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F45B5" w:rsidRDefault="0020310B" w14:paraId="7DE32C5C" w14:textId="0048F2D2">
      <w:r>
        <w:t xml:space="preserve">Meeting </w:t>
      </w:r>
      <w:r w:rsidR="00E27735">
        <w:t>Minutes</w:t>
      </w:r>
      <w:r>
        <w:t xml:space="preserve"> </w:t>
      </w:r>
    </w:p>
    <w:tbl>
      <w:tblPr>
        <w:tblStyle w:val="TableGrid"/>
        <w:tblW w:w="9786" w:type="dxa"/>
        <w:tblInd w:w="-5" w:type="dxa"/>
        <w:tblCellMar>
          <w:top w:w="116" w:type="dxa"/>
          <w:left w:w="107" w:type="dxa"/>
          <w:bottom w:w="5" w:type="dxa"/>
        </w:tblCellMar>
        <w:tblLook w:val="04A0" w:firstRow="1" w:lastRow="0" w:firstColumn="1" w:lastColumn="0" w:noHBand="0" w:noVBand="1"/>
      </w:tblPr>
      <w:tblGrid>
        <w:gridCol w:w="9"/>
        <w:gridCol w:w="890"/>
        <w:gridCol w:w="96"/>
        <w:gridCol w:w="312"/>
        <w:gridCol w:w="1334"/>
        <w:gridCol w:w="2717"/>
        <w:gridCol w:w="322"/>
        <w:gridCol w:w="168"/>
        <w:gridCol w:w="384"/>
        <w:gridCol w:w="168"/>
        <w:gridCol w:w="1554"/>
        <w:gridCol w:w="168"/>
        <w:gridCol w:w="444"/>
        <w:gridCol w:w="1220"/>
      </w:tblGrid>
      <w:tr w:rsidR="004F45B5" w:rsidTr="2C29F415" w14:paraId="4F16CDBD" w14:textId="77777777">
        <w:trPr>
          <w:gridBefore w:val="1"/>
          <w:wBefore w:w="9" w:type="dxa"/>
          <w:trHeight w:val="300"/>
        </w:trPr>
        <w:tc>
          <w:tcPr>
            <w:tcW w:w="9777" w:type="dxa"/>
            <w:gridSpan w:val="13"/>
            <w:tcBorders>
              <w:top w:val="single" w:color="4F81BD" w:sz="4" w:space="0"/>
              <w:left w:val="single" w:color="4F81BD" w:sz="4" w:space="0"/>
              <w:bottom w:val="single" w:color="4F81BD" w:sz="8" w:space="0"/>
              <w:right w:val="single" w:color="4F81BD" w:sz="4" w:space="0"/>
            </w:tcBorders>
            <w:shd w:val="clear" w:color="auto" w:fill="365F91"/>
            <w:tcMar/>
          </w:tcPr>
          <w:p w:rsidR="004F45B5" w:rsidRDefault="00E27735" w14:paraId="0F29BBD0" w14:textId="5C735DEC">
            <w:r>
              <w:rPr>
                <w:color w:val="FFFFFF"/>
                <w:sz w:val="28"/>
              </w:rPr>
              <w:t xml:space="preserve">Student Executive </w:t>
            </w:r>
          </w:p>
        </w:tc>
      </w:tr>
      <w:tr w:rsidR="004F45B5" w:rsidTr="2C29F415" w14:paraId="7A952D62" w14:textId="77777777">
        <w:trPr>
          <w:gridBefore w:val="1"/>
          <w:wBefore w:w="9" w:type="dxa"/>
          <w:trHeight w:val="300"/>
        </w:trPr>
        <w:tc>
          <w:tcPr>
            <w:tcW w:w="2632" w:type="dxa"/>
            <w:gridSpan w:val="4"/>
            <w:tcBorders>
              <w:top w:val="single" w:color="4F81BD" w:sz="8" w:space="0"/>
              <w:left w:val="single" w:color="4F81BD" w:sz="4" w:space="0"/>
              <w:bottom w:val="single" w:color="4F81BD" w:sz="8" w:space="0"/>
              <w:right w:val="single" w:color="4F81BD" w:sz="4" w:space="0"/>
            </w:tcBorders>
            <w:shd w:val="clear" w:color="auto" w:fill="95B3D7"/>
            <w:tcMar/>
          </w:tcPr>
          <w:p w:rsidR="004F45B5" w:rsidP="64FF403A" w:rsidRDefault="0020310B" w14:paraId="38DFA7D3" w14:textId="62C3A690">
            <w:pPr>
              <w:rPr>
                <w:b w:val="0"/>
                <w:color w:val="000000" w:themeColor="text1"/>
                <w:sz w:val="22"/>
              </w:rPr>
            </w:pPr>
            <w:r w:rsidRPr="64FF403A">
              <w:rPr>
                <w:b w:val="0"/>
                <w:color w:val="000000" w:themeColor="text1"/>
                <w:sz w:val="22"/>
              </w:rPr>
              <w:t xml:space="preserve">Date:  </w:t>
            </w:r>
            <w:r w:rsidR="008D393A">
              <w:rPr>
                <w:b w:val="0"/>
                <w:color w:val="000000" w:themeColor="text1"/>
                <w:sz w:val="22"/>
              </w:rPr>
              <w:t>23</w:t>
            </w:r>
            <w:r w:rsidRPr="64FF403A" w:rsidR="21F98F38">
              <w:rPr>
                <w:b w:val="0"/>
                <w:color w:val="000000" w:themeColor="text1"/>
                <w:sz w:val="22"/>
              </w:rPr>
              <w:t>.0</w:t>
            </w:r>
            <w:r w:rsidR="008D393A">
              <w:rPr>
                <w:b w:val="0"/>
                <w:color w:val="000000" w:themeColor="text1"/>
                <w:sz w:val="22"/>
              </w:rPr>
              <w:t>1</w:t>
            </w:r>
            <w:r w:rsidRPr="64FF403A" w:rsidR="21F98F38">
              <w:rPr>
                <w:b w:val="0"/>
                <w:color w:val="000000" w:themeColor="text1"/>
                <w:sz w:val="22"/>
              </w:rPr>
              <w:t>.</w:t>
            </w:r>
            <w:r w:rsidRPr="64FF403A" w:rsidR="000B07ED">
              <w:rPr>
                <w:b w:val="0"/>
                <w:color w:val="000000" w:themeColor="text1"/>
                <w:sz w:val="22"/>
              </w:rPr>
              <w:t>2</w:t>
            </w:r>
            <w:r w:rsidR="008D393A">
              <w:rPr>
                <w:b w:val="0"/>
                <w:color w:val="000000" w:themeColor="text1"/>
                <w:sz w:val="22"/>
              </w:rPr>
              <w:t>6</w:t>
            </w:r>
          </w:p>
        </w:tc>
        <w:tc>
          <w:tcPr>
            <w:tcW w:w="2717" w:type="dxa"/>
            <w:tcBorders>
              <w:top w:val="single" w:color="4F81BD" w:sz="8" w:space="0"/>
              <w:left w:val="single" w:color="4F81BD" w:sz="4" w:space="0"/>
              <w:bottom w:val="single" w:color="4F81BD" w:sz="8" w:space="0"/>
              <w:right w:val="single" w:color="4F81BD" w:sz="4" w:space="0"/>
            </w:tcBorders>
            <w:shd w:val="clear" w:color="auto" w:fill="95B3D7"/>
            <w:tcMar/>
          </w:tcPr>
          <w:p w:rsidR="004F45B5" w:rsidRDefault="0020310B" w14:paraId="77360D29" w14:textId="3D11F4EB">
            <w:pPr>
              <w:ind w:left="1"/>
            </w:pPr>
            <w:r w:rsidRPr="64FF403A">
              <w:rPr>
                <w:b w:val="0"/>
                <w:color w:val="000000" w:themeColor="text1"/>
                <w:sz w:val="22"/>
              </w:rPr>
              <w:t xml:space="preserve">Meeting Time:  </w:t>
            </w:r>
            <w:r w:rsidRPr="64FF403A" w:rsidR="00A21D94">
              <w:rPr>
                <w:b w:val="0"/>
                <w:color w:val="000000" w:themeColor="text1"/>
                <w:sz w:val="22"/>
              </w:rPr>
              <w:t>1</w:t>
            </w:r>
            <w:r w:rsidRPr="64FF403A" w:rsidR="1A3D6CFA">
              <w:rPr>
                <w:b w:val="0"/>
                <w:color w:val="000000" w:themeColor="text1"/>
                <w:sz w:val="22"/>
              </w:rPr>
              <w:t>0</w:t>
            </w:r>
            <w:r w:rsidRPr="64FF403A" w:rsidR="00C56815">
              <w:rPr>
                <w:b w:val="0"/>
                <w:color w:val="000000" w:themeColor="text1"/>
                <w:sz w:val="22"/>
              </w:rPr>
              <w:t>:</w:t>
            </w:r>
            <w:r w:rsidRPr="64FF403A" w:rsidR="0D87C636">
              <w:rPr>
                <w:b w:val="0"/>
                <w:color w:val="000000" w:themeColor="text1"/>
                <w:sz w:val="22"/>
              </w:rPr>
              <w:t>3</w:t>
            </w:r>
            <w:r w:rsidRPr="64FF403A" w:rsidR="00C56815">
              <w:rPr>
                <w:b w:val="0"/>
                <w:color w:val="000000" w:themeColor="text1"/>
                <w:sz w:val="22"/>
              </w:rPr>
              <w:t>0</w:t>
            </w:r>
            <w:r w:rsidRPr="64FF403A" w:rsidR="00D752F7">
              <w:rPr>
                <w:b w:val="0"/>
                <w:color w:val="000000" w:themeColor="text1"/>
                <w:sz w:val="22"/>
              </w:rPr>
              <w:t>-</w:t>
            </w:r>
            <w:r w:rsidRPr="64FF403A" w:rsidR="4B5EFB81">
              <w:rPr>
                <w:b w:val="0"/>
                <w:color w:val="000000" w:themeColor="text1"/>
                <w:sz w:val="22"/>
              </w:rPr>
              <w:t>1</w:t>
            </w:r>
            <w:r w:rsidRPr="64FF403A" w:rsidR="213A37A2">
              <w:rPr>
                <w:b w:val="0"/>
                <w:color w:val="000000" w:themeColor="text1"/>
                <w:sz w:val="22"/>
              </w:rPr>
              <w:t>2</w:t>
            </w:r>
            <w:r w:rsidRPr="64FF403A" w:rsidR="00384209">
              <w:rPr>
                <w:b w:val="0"/>
                <w:color w:val="000000" w:themeColor="text1"/>
                <w:sz w:val="22"/>
              </w:rPr>
              <w:t>:</w:t>
            </w:r>
            <w:r w:rsidRPr="64FF403A" w:rsidR="193C616E">
              <w:rPr>
                <w:b w:val="0"/>
                <w:color w:val="000000" w:themeColor="text1"/>
                <w:sz w:val="22"/>
              </w:rPr>
              <w:t>3</w:t>
            </w:r>
            <w:r w:rsidRPr="64FF403A" w:rsidR="00384209">
              <w:rPr>
                <w:b w:val="0"/>
                <w:color w:val="000000" w:themeColor="text1"/>
                <w:sz w:val="22"/>
              </w:rPr>
              <w:t>0</w:t>
            </w:r>
            <w:r w:rsidRPr="64FF403A" w:rsidR="00B64DB5">
              <w:rPr>
                <w:b w:val="0"/>
                <w:color w:val="000000" w:themeColor="text1"/>
                <w:sz w:val="22"/>
              </w:rPr>
              <w:t>pm</w:t>
            </w:r>
            <w:r w:rsidRPr="64FF403A">
              <w:rPr>
                <w:b w:val="0"/>
                <w:color w:val="000000" w:themeColor="text1"/>
                <w:sz w:val="22"/>
              </w:rPr>
              <w:t xml:space="preserve"> </w:t>
            </w:r>
          </w:p>
        </w:tc>
        <w:tc>
          <w:tcPr>
            <w:tcW w:w="4428" w:type="dxa"/>
            <w:gridSpan w:val="8"/>
            <w:tcBorders>
              <w:top w:val="single" w:color="4F81BD" w:sz="8" w:space="0"/>
              <w:left w:val="single" w:color="4F81BD" w:sz="4" w:space="0"/>
              <w:bottom w:val="single" w:color="4F81BD" w:sz="8" w:space="0"/>
              <w:right w:val="single" w:color="4F81BD" w:sz="4" w:space="0"/>
            </w:tcBorders>
            <w:shd w:val="clear" w:color="auto" w:fill="95B3D7"/>
            <w:tcMar/>
          </w:tcPr>
          <w:p w:rsidR="00F238CF" w:rsidP="64FF403A" w:rsidRDefault="0020310B" w14:paraId="6FA3D0FB" w14:textId="07FB9204">
            <w:pPr>
              <w:ind w:left="1"/>
              <w:rPr>
                <w:b w:val="0"/>
                <w:color w:val="000000" w:themeColor="text1"/>
                <w:sz w:val="22"/>
              </w:rPr>
            </w:pPr>
            <w:r w:rsidRPr="64FF403A">
              <w:rPr>
                <w:b w:val="0"/>
                <w:color w:val="000000" w:themeColor="text1"/>
                <w:sz w:val="22"/>
              </w:rPr>
              <w:t xml:space="preserve">Meeting Location: </w:t>
            </w:r>
            <w:r w:rsidR="008D393A">
              <w:rPr>
                <w:b w:val="0"/>
                <w:color w:val="000000" w:themeColor="text1"/>
                <w:sz w:val="22"/>
              </w:rPr>
              <w:t xml:space="preserve">Magee Campus </w:t>
            </w:r>
            <w:r w:rsidR="00A758B2">
              <w:rPr>
                <w:b w:val="0"/>
                <w:color w:val="000000" w:themeColor="text1"/>
                <w:sz w:val="22"/>
              </w:rPr>
              <w:t>(MD 012) /</w:t>
            </w:r>
            <w:r w:rsidRPr="64FF403A" w:rsidR="00F238CF">
              <w:rPr>
                <w:b w:val="0"/>
                <w:color w:val="000000" w:themeColor="text1"/>
                <w:sz w:val="22"/>
              </w:rPr>
              <w:t xml:space="preserve"> Microsoft Teams</w:t>
            </w:r>
          </w:p>
        </w:tc>
      </w:tr>
      <w:tr w:rsidR="004F45B5" w:rsidTr="2C29F415" w14:paraId="416EC04C" w14:textId="77777777">
        <w:trPr>
          <w:gridBefore w:val="1"/>
          <w:wBefore w:w="9" w:type="dxa"/>
          <w:trHeight w:val="300"/>
        </w:trPr>
        <w:tc>
          <w:tcPr>
            <w:tcW w:w="890" w:type="dxa"/>
            <w:tcBorders>
              <w:top w:val="single" w:color="4F81BD" w:sz="8" w:space="0"/>
              <w:left w:val="single" w:color="4F81BD" w:sz="4" w:space="0"/>
              <w:bottom w:val="single" w:color="4F81BD" w:sz="4" w:space="0"/>
              <w:right w:val="single" w:color="4F81BD" w:sz="4" w:space="0"/>
            </w:tcBorders>
            <w:tcMar/>
          </w:tcPr>
          <w:p w:rsidR="004F45B5" w:rsidRDefault="0020310B" w14:paraId="47FB00B6" w14:textId="77777777">
            <w:r>
              <w:rPr>
                <w:b w:val="0"/>
                <w:color w:val="000000"/>
                <w:sz w:val="22"/>
              </w:rPr>
              <w:t xml:space="preserve">Chair </w:t>
            </w:r>
          </w:p>
        </w:tc>
        <w:tc>
          <w:tcPr>
            <w:tcW w:w="8887" w:type="dxa"/>
            <w:gridSpan w:val="12"/>
            <w:tcBorders>
              <w:top w:val="single" w:color="4F81BD" w:sz="8" w:space="0"/>
              <w:left w:val="single" w:color="4F81BD" w:sz="4" w:space="0"/>
              <w:bottom w:val="single" w:color="4F81BD" w:sz="4" w:space="0"/>
              <w:right w:val="single" w:color="4F81BD" w:sz="4" w:space="0"/>
            </w:tcBorders>
            <w:tcMar/>
          </w:tcPr>
          <w:p w:rsidRPr="00E27735" w:rsidR="004F45B5" w:rsidP="76469053" w:rsidRDefault="00286933" w14:paraId="0357268E" w14:textId="38F1E4CF">
            <w:pPr>
              <w:rPr>
                <w:b w:val="0"/>
                <w:color w:val="auto"/>
                <w:sz w:val="22"/>
              </w:rPr>
            </w:pPr>
            <w:r>
              <w:rPr>
                <w:b w:val="0"/>
                <w:color w:val="auto"/>
                <w:sz w:val="22"/>
              </w:rPr>
              <w:t>Emily Roberts (President)</w:t>
            </w:r>
          </w:p>
        </w:tc>
      </w:tr>
      <w:tr w:rsidR="004F45B5" w:rsidTr="2C29F415" w14:paraId="20BB0131" w14:textId="77777777">
        <w:trPr>
          <w:gridBefore w:val="1"/>
          <w:wBefore w:w="9" w:type="dxa"/>
          <w:trHeight w:val="300"/>
        </w:trPr>
        <w:tc>
          <w:tcPr>
            <w:tcW w:w="890" w:type="dxa"/>
            <w:tcBorders>
              <w:top w:val="single" w:color="4F81BD" w:sz="4" w:space="0"/>
              <w:left w:val="single" w:color="4F81BD" w:sz="4" w:space="0"/>
              <w:bottom w:val="single" w:color="4F81BD" w:sz="4" w:space="0"/>
              <w:right w:val="single" w:color="4F81BD" w:sz="4" w:space="0"/>
            </w:tcBorders>
            <w:tcMar/>
          </w:tcPr>
          <w:p w:rsidR="004F45B5" w:rsidRDefault="00E27735" w14:paraId="50D3EB9D" w14:textId="0CC198B7">
            <w:r>
              <w:rPr>
                <w:b w:val="0"/>
                <w:color w:val="000000"/>
                <w:sz w:val="22"/>
              </w:rPr>
              <w:t xml:space="preserve">Clerk </w:t>
            </w:r>
          </w:p>
        </w:tc>
        <w:tc>
          <w:tcPr>
            <w:tcW w:w="8887" w:type="dxa"/>
            <w:gridSpan w:val="12"/>
            <w:tcBorders>
              <w:top w:val="single" w:color="4F81BD" w:sz="4" w:space="0"/>
              <w:left w:val="single" w:color="4F81BD" w:sz="4" w:space="0"/>
              <w:bottom w:val="single" w:color="4F81BD" w:sz="4" w:space="0"/>
              <w:right w:val="single" w:color="4F81BD" w:sz="4" w:space="0"/>
            </w:tcBorders>
            <w:tcMar/>
          </w:tcPr>
          <w:p w:rsidR="004F45B5" w:rsidRDefault="00E27735" w14:paraId="6D02D53A" w14:textId="0BA712C3">
            <w:pPr>
              <w:ind w:left="1"/>
            </w:pPr>
            <w:r>
              <w:rPr>
                <w:b w:val="0"/>
                <w:color w:val="000000"/>
                <w:sz w:val="22"/>
              </w:rPr>
              <w:t xml:space="preserve">Mark Francos (GPC) </w:t>
            </w:r>
          </w:p>
        </w:tc>
      </w:tr>
      <w:tr w:rsidR="004F45B5" w:rsidTr="2C29F415" w14:paraId="491B6875" w14:textId="77777777">
        <w:trPr>
          <w:gridBefore w:val="1"/>
          <w:wBefore w:w="9" w:type="dxa"/>
          <w:trHeight w:val="300"/>
        </w:trPr>
        <w:tc>
          <w:tcPr>
            <w:tcW w:w="890" w:type="dxa"/>
            <w:tcBorders>
              <w:top w:val="single" w:color="4F81BD" w:sz="4" w:space="0"/>
              <w:left w:val="single" w:color="4F81BD" w:sz="4" w:space="0"/>
              <w:bottom w:val="single" w:color="4F81BD" w:sz="4" w:space="0"/>
              <w:right w:val="single" w:color="4F81BD" w:sz="4" w:space="0"/>
            </w:tcBorders>
            <w:tcMar/>
          </w:tcPr>
          <w:p w:rsidR="004F45B5" w:rsidRDefault="0020310B" w14:paraId="412976AA" w14:textId="77777777">
            <w:r>
              <w:rPr>
                <w:b w:val="0"/>
                <w:color w:val="000000"/>
                <w:sz w:val="22"/>
              </w:rPr>
              <w:t xml:space="preserve">Attendees </w:t>
            </w:r>
          </w:p>
        </w:tc>
        <w:tc>
          <w:tcPr>
            <w:tcW w:w="8887" w:type="dxa"/>
            <w:gridSpan w:val="12"/>
            <w:tcBorders>
              <w:top w:val="single" w:color="4F81BD" w:sz="4" w:space="0"/>
              <w:left w:val="single" w:color="4F81BD" w:sz="4" w:space="0"/>
              <w:bottom w:val="single" w:color="4F81BD" w:sz="4" w:space="0"/>
              <w:right w:val="single" w:color="4F81BD" w:sz="4" w:space="0"/>
            </w:tcBorders>
            <w:tcMar/>
          </w:tcPr>
          <w:p w:rsidR="004F45B5" w:rsidP="64FF403A" w:rsidRDefault="599DF19E" w14:paraId="32F25C05" w14:textId="72118EB9">
            <w:pPr>
              <w:rPr>
                <w:b w:val="0"/>
                <w:color w:val="000000" w:themeColor="text1"/>
                <w:sz w:val="22"/>
              </w:rPr>
            </w:pPr>
            <w:r w:rsidRPr="64FF403A">
              <w:rPr>
                <w:b w:val="0"/>
                <w:color w:val="000000" w:themeColor="text1"/>
                <w:sz w:val="22"/>
              </w:rPr>
              <w:t>Chris Murray</w:t>
            </w:r>
            <w:r w:rsidRPr="64FF403A" w:rsidR="00FE029D">
              <w:rPr>
                <w:b w:val="0"/>
                <w:color w:val="000000" w:themeColor="text1"/>
                <w:sz w:val="22"/>
              </w:rPr>
              <w:t xml:space="preserve"> </w:t>
            </w:r>
            <w:r w:rsidRPr="64FF403A" w:rsidR="00A21D94">
              <w:rPr>
                <w:b w:val="0"/>
                <w:color w:val="000000" w:themeColor="text1"/>
                <w:sz w:val="22"/>
              </w:rPr>
              <w:t>(VP Coleraine),</w:t>
            </w:r>
            <w:r w:rsidRPr="64FF403A" w:rsidR="5E0ADA85">
              <w:rPr>
                <w:b w:val="0"/>
                <w:color w:val="000000" w:themeColor="text1"/>
                <w:sz w:val="22"/>
              </w:rPr>
              <w:t xml:space="preserve"> </w:t>
            </w:r>
            <w:r w:rsidRPr="64FF403A" w:rsidR="6194E045">
              <w:rPr>
                <w:b w:val="0"/>
                <w:color w:val="000000" w:themeColor="text1"/>
                <w:sz w:val="22"/>
              </w:rPr>
              <w:t xml:space="preserve">Favour </w:t>
            </w:r>
            <w:proofErr w:type="spellStart"/>
            <w:r w:rsidRPr="64FF403A" w:rsidR="6194E045">
              <w:rPr>
                <w:b w:val="0"/>
                <w:color w:val="000000" w:themeColor="text1"/>
                <w:sz w:val="22"/>
              </w:rPr>
              <w:t>Okpohs</w:t>
            </w:r>
            <w:proofErr w:type="spellEnd"/>
            <w:r w:rsidRPr="64FF403A" w:rsidR="6194E045">
              <w:rPr>
                <w:b w:val="0"/>
                <w:color w:val="000000" w:themeColor="text1"/>
                <w:sz w:val="22"/>
              </w:rPr>
              <w:t xml:space="preserve"> (VP Belfast)</w:t>
            </w:r>
            <w:r w:rsidRPr="64FF403A" w:rsidR="1BB1C583">
              <w:rPr>
                <w:b w:val="0"/>
                <w:color w:val="000000" w:themeColor="text1"/>
                <w:sz w:val="22"/>
              </w:rPr>
              <w:t>,</w:t>
            </w:r>
            <w:r w:rsidRPr="64FF403A" w:rsidR="00617107">
              <w:rPr>
                <w:b w:val="0"/>
                <w:color w:val="000000" w:themeColor="text1"/>
                <w:sz w:val="22"/>
              </w:rPr>
              <w:t xml:space="preserve"> </w:t>
            </w:r>
            <w:r w:rsidRPr="64FF403A" w:rsidR="00276C46">
              <w:rPr>
                <w:b w:val="0"/>
                <w:color w:val="000000" w:themeColor="text1"/>
                <w:sz w:val="22"/>
              </w:rPr>
              <w:t>Catherine Mailey (VP Equality and Belonging)</w:t>
            </w:r>
            <w:r w:rsidRPr="64FF403A" w:rsidR="3893FF32">
              <w:rPr>
                <w:b w:val="0"/>
                <w:color w:val="000000" w:themeColor="text1"/>
                <w:sz w:val="22"/>
              </w:rPr>
              <w:t>, Lee Doran (VP Magee),</w:t>
            </w:r>
            <w:r w:rsidR="00886135">
              <w:rPr>
                <w:b w:val="0"/>
                <w:color w:val="000000" w:themeColor="text1"/>
                <w:sz w:val="22"/>
              </w:rPr>
              <w:t xml:space="preserve"> </w:t>
            </w:r>
            <w:r w:rsidRPr="64FF403A" w:rsidR="00886135">
              <w:rPr>
                <w:b w:val="0"/>
                <w:color w:val="000000" w:themeColor="text1"/>
                <w:sz w:val="22"/>
              </w:rPr>
              <w:t>Caoimhín Heaney (VP Sport and Wellbeing)</w:t>
            </w:r>
            <w:r w:rsidR="00886135">
              <w:rPr>
                <w:b w:val="0"/>
                <w:color w:val="000000" w:themeColor="text1"/>
                <w:sz w:val="22"/>
              </w:rPr>
              <w:t>,</w:t>
            </w:r>
            <w:r w:rsidR="00A758B2">
              <w:rPr>
                <w:b w:val="0"/>
                <w:color w:val="000000" w:themeColor="text1"/>
                <w:sz w:val="22"/>
              </w:rPr>
              <w:t xml:space="preserve"> Sophie Smith (Director of Membership and Engagement), </w:t>
            </w:r>
            <w:r w:rsidRPr="64FF403A" w:rsidR="00A758B2">
              <w:rPr>
                <w:b w:val="0"/>
                <w:color w:val="000000" w:themeColor="text1"/>
                <w:sz w:val="22"/>
              </w:rPr>
              <w:t>Rebekah Robinson (VP Education)</w:t>
            </w:r>
            <w:r w:rsidR="00A758B2">
              <w:rPr>
                <w:b w:val="0"/>
                <w:color w:val="000000" w:themeColor="text1"/>
                <w:sz w:val="22"/>
              </w:rPr>
              <w:t xml:space="preserve">, </w:t>
            </w:r>
            <w:r w:rsidR="00DB07B5">
              <w:rPr>
                <w:b w:val="0"/>
                <w:color w:val="000000" w:themeColor="text1"/>
                <w:sz w:val="22"/>
              </w:rPr>
              <w:t>Michael (Jeb-Jeb) Samama (Chair of Council)</w:t>
            </w:r>
          </w:p>
          <w:p w:rsidR="004F45B5" w:rsidP="64FF403A" w:rsidRDefault="004F45B5" w14:paraId="0979E25C" w14:textId="684B2B74">
            <w:pPr>
              <w:rPr>
                <w:b w:val="0"/>
                <w:color w:val="000000" w:themeColor="text1"/>
                <w:sz w:val="22"/>
              </w:rPr>
            </w:pPr>
          </w:p>
          <w:p w:rsidR="004F45B5" w:rsidP="76469053" w:rsidRDefault="004F45B5" w14:paraId="0C792296" w14:textId="56C7D1E2">
            <w:pPr>
              <w:rPr>
                <w:b w:val="0"/>
                <w:color w:val="000000" w:themeColor="text1"/>
                <w:sz w:val="22"/>
              </w:rPr>
            </w:pPr>
          </w:p>
          <w:p w:rsidR="004F45B5" w:rsidP="1DC80C6D" w:rsidRDefault="004F45B5" w14:paraId="7A75C290" w14:textId="37D8D106">
            <w:pPr>
              <w:rPr>
                <w:b w:val="0"/>
                <w:color w:val="000000" w:themeColor="text1"/>
                <w:sz w:val="22"/>
              </w:rPr>
            </w:pPr>
          </w:p>
          <w:p w:rsidR="004F45B5" w:rsidP="4078E5F2" w:rsidRDefault="004F45B5" w14:paraId="3534E3FE" w14:textId="07533FF1">
            <w:pPr>
              <w:ind w:left="1"/>
              <w:rPr>
                <w:b w:val="0"/>
                <w:color w:val="000000" w:themeColor="text1"/>
                <w:sz w:val="22"/>
              </w:rPr>
            </w:pPr>
          </w:p>
        </w:tc>
      </w:tr>
      <w:tr w:rsidR="004F45B5" w:rsidTr="2C29F415" w14:paraId="51B27D09" w14:textId="77777777">
        <w:trPr>
          <w:gridBefore w:val="1"/>
          <w:wBefore w:w="9" w:type="dxa"/>
          <w:trHeight w:val="300"/>
        </w:trPr>
        <w:tc>
          <w:tcPr>
            <w:tcW w:w="890" w:type="dxa"/>
            <w:tcBorders>
              <w:top w:val="single" w:color="4F81BD" w:sz="4" w:space="0"/>
              <w:left w:val="single" w:color="4F81BD" w:sz="4" w:space="0"/>
              <w:bottom w:val="single" w:color="4F81BD" w:sz="8" w:space="0"/>
              <w:right w:val="single" w:color="4F81BD" w:sz="4" w:space="0"/>
            </w:tcBorders>
            <w:tcMar/>
          </w:tcPr>
          <w:p w:rsidR="004F45B5" w:rsidRDefault="0020310B" w14:paraId="3B831A89" w14:textId="77777777">
            <w:r>
              <w:rPr>
                <w:b w:val="0"/>
                <w:color w:val="000000"/>
                <w:sz w:val="22"/>
              </w:rPr>
              <w:t xml:space="preserve">Apologies </w:t>
            </w:r>
          </w:p>
        </w:tc>
        <w:tc>
          <w:tcPr>
            <w:tcW w:w="8887" w:type="dxa"/>
            <w:gridSpan w:val="12"/>
            <w:tcBorders>
              <w:top w:val="single" w:color="4F81BD" w:sz="4" w:space="0"/>
              <w:left w:val="single" w:color="4F81BD" w:sz="4" w:space="0"/>
              <w:bottom w:val="single" w:color="4F81BD" w:sz="8" w:space="0"/>
              <w:right w:val="single" w:color="4F81BD" w:sz="4" w:space="0"/>
            </w:tcBorders>
            <w:tcMar/>
          </w:tcPr>
          <w:p w:rsidRPr="00E27735" w:rsidR="004F45B5" w:rsidP="64FF403A" w:rsidRDefault="00DB07B5" w14:paraId="2F9DBEEE" w14:textId="27D9A66A">
            <w:pPr>
              <w:rPr>
                <w:b w:val="0"/>
                <w:color w:val="000000" w:themeColor="text1"/>
                <w:sz w:val="22"/>
              </w:rPr>
            </w:pPr>
            <w:r>
              <w:rPr>
                <w:b w:val="0"/>
                <w:color w:val="000000" w:themeColor="text1"/>
                <w:sz w:val="22"/>
              </w:rPr>
              <w:t>Mandy Mulholland (Interim Head of Membership)</w:t>
            </w:r>
          </w:p>
        </w:tc>
      </w:tr>
      <w:tr w:rsidR="004F45B5" w:rsidTr="2C29F415" w14:paraId="3787BF98" w14:textId="77777777">
        <w:trPr>
          <w:gridBefore w:val="1"/>
          <w:wBefore w:w="9" w:type="dxa"/>
          <w:trHeight w:val="300"/>
        </w:trPr>
        <w:tc>
          <w:tcPr>
            <w:tcW w:w="5839" w:type="dxa"/>
            <w:gridSpan w:val="7"/>
            <w:tcBorders>
              <w:top w:val="single" w:color="4F81BD" w:sz="8" w:space="0"/>
              <w:left w:val="single" w:color="4F81BD" w:sz="4" w:space="0"/>
              <w:bottom w:val="single" w:color="4F81BD" w:sz="8" w:space="0"/>
              <w:right w:val="single" w:color="4F81BD" w:sz="4" w:space="0"/>
            </w:tcBorders>
            <w:shd w:val="clear" w:color="auto" w:fill="95B3D7"/>
            <w:tcMar/>
          </w:tcPr>
          <w:p w:rsidR="004F45B5" w:rsidP="05E9520B" w:rsidRDefault="00B556AE" w14:paraId="23A3C4D4" w14:textId="1200CEC2">
            <w:pPr>
              <w:pStyle w:val="ListParagraph"/>
            </w:pPr>
            <w:r>
              <w:rPr>
                <w:b w:val="0"/>
                <w:color w:val="000000" w:themeColor="text1"/>
                <w:sz w:val="22"/>
              </w:rPr>
              <w:t>1</w:t>
            </w:r>
            <w:r w:rsidRPr="38A5D631" w:rsidR="646B284D">
              <w:rPr>
                <w:b w:val="0"/>
                <w:color w:val="000000" w:themeColor="text1"/>
                <w:sz w:val="22"/>
              </w:rPr>
              <w:t xml:space="preserve">. </w:t>
            </w:r>
            <w:r w:rsidRPr="4078E5F2" w:rsidR="0020310B">
              <w:rPr>
                <w:b w:val="0"/>
                <w:color w:val="000000" w:themeColor="text1"/>
                <w:sz w:val="22"/>
              </w:rPr>
              <w:t xml:space="preserve">Chair’s Communications </w:t>
            </w:r>
          </w:p>
        </w:tc>
        <w:tc>
          <w:tcPr>
            <w:tcW w:w="3938" w:type="dxa"/>
            <w:gridSpan w:val="6"/>
            <w:tcBorders>
              <w:top w:val="single" w:color="4F81BD" w:sz="8" w:space="0"/>
              <w:left w:val="single" w:color="4F81BD" w:sz="4" w:space="0"/>
              <w:bottom w:val="single" w:color="4F81BD" w:sz="8" w:space="0"/>
              <w:right w:val="single" w:color="4F81BD" w:sz="4" w:space="0"/>
            </w:tcBorders>
            <w:shd w:val="clear" w:color="auto" w:fill="95B3D7"/>
            <w:tcMar/>
          </w:tcPr>
          <w:p w:rsidR="004F45B5" w:rsidRDefault="0020310B" w14:paraId="5CC2C837" w14:textId="77777777">
            <w:pPr>
              <w:ind w:left="1"/>
            </w:pPr>
            <w:r>
              <w:rPr>
                <w:b w:val="0"/>
                <w:color w:val="000000"/>
                <w:sz w:val="22"/>
              </w:rPr>
              <w:t xml:space="preserve">Presenter: Chair </w:t>
            </w:r>
          </w:p>
        </w:tc>
      </w:tr>
      <w:tr w:rsidR="004F45B5" w:rsidTr="2C29F415" w14:paraId="61E11A3E" w14:textId="77777777">
        <w:trPr>
          <w:gridBefore w:val="1"/>
          <w:wBefore w:w="9" w:type="dxa"/>
          <w:trHeight w:val="2805"/>
        </w:trPr>
        <w:tc>
          <w:tcPr>
            <w:tcW w:w="890" w:type="dxa"/>
            <w:tcBorders>
              <w:top w:val="single" w:color="4F81BD" w:sz="8" w:space="0"/>
              <w:left w:val="single" w:color="4F81BD" w:sz="4" w:space="0"/>
              <w:bottom w:val="single" w:color="4F81BD" w:sz="8" w:space="0"/>
              <w:right w:val="single" w:color="4F81BD" w:sz="4" w:space="0"/>
            </w:tcBorders>
            <w:tcMar/>
          </w:tcPr>
          <w:p w:rsidR="004F45B5" w:rsidRDefault="0020310B" w14:paraId="6DCE0D59" w14:textId="77777777">
            <w:r>
              <w:rPr>
                <w:b w:val="0"/>
                <w:color w:val="000000"/>
                <w:sz w:val="22"/>
              </w:rPr>
              <w:t xml:space="preserve">Key Points </w:t>
            </w:r>
          </w:p>
        </w:tc>
        <w:tc>
          <w:tcPr>
            <w:tcW w:w="8887" w:type="dxa"/>
            <w:gridSpan w:val="12"/>
            <w:tcBorders>
              <w:top w:val="single" w:color="4F81BD" w:sz="8" w:space="0"/>
              <w:left w:val="single" w:color="4F81BD" w:sz="4" w:space="0"/>
              <w:bottom w:val="single" w:color="4F81BD" w:sz="8" w:space="0"/>
              <w:right w:val="single" w:color="4F81BD" w:sz="4" w:space="0"/>
            </w:tcBorders>
            <w:tcMar/>
          </w:tcPr>
          <w:p w:rsidR="00F71AD9" w:rsidP="00F71AD9" w:rsidRDefault="00F07C7D" w14:paraId="006847EF" w14:textId="02F1D644">
            <w:pPr>
              <w:pStyle w:val="BulletStyle-SE"/>
            </w:pPr>
            <w:r>
              <w:t xml:space="preserve">President welcomed everyone to their </w:t>
            </w:r>
            <w:r w:rsidR="00886135">
              <w:t>f</w:t>
            </w:r>
            <w:r w:rsidR="00B556AE">
              <w:t>irst</w:t>
            </w:r>
            <w:r>
              <w:t xml:space="preserve"> Student Executive</w:t>
            </w:r>
            <w:r w:rsidR="00B556AE">
              <w:t xml:space="preserve"> of 2026 and a return to the Magee Campus</w:t>
            </w:r>
            <w:r>
              <w:t>.</w:t>
            </w:r>
          </w:p>
          <w:p w:rsidR="00535D05" w:rsidP="00886135" w:rsidRDefault="009F3268" w14:paraId="52D383F4" w14:textId="77777777">
            <w:pPr>
              <w:pStyle w:val="BulletStyle-SE"/>
            </w:pPr>
            <w:r>
              <w:t>Chair highlighted that the Partnership Agreement is taking significant shape following 8 months of work and following feedback from staff</w:t>
            </w:r>
            <w:r w:rsidR="00A173B3">
              <w:t xml:space="preserve"> and officers at a recent staff. The partnership agreement principles have focused around being a critical friend of the universit</w:t>
            </w:r>
            <w:r w:rsidR="00F32A1C">
              <w:t>y.</w:t>
            </w:r>
            <w:r w:rsidR="000F31A0">
              <w:t xml:space="preserve"> A further meeting of the Article Review Group</w:t>
            </w:r>
            <w:r w:rsidR="00DB4FA9">
              <w:t xml:space="preserve"> will </w:t>
            </w:r>
            <w:r w:rsidR="00493333">
              <w:t>look at these matters.</w:t>
            </w:r>
          </w:p>
          <w:p w:rsidR="00493333" w:rsidP="00886135" w:rsidRDefault="00491466" w14:paraId="0FDFAD89" w14:textId="77777777">
            <w:pPr>
              <w:pStyle w:val="BulletStyle-SE"/>
            </w:pPr>
            <w:r>
              <w:t>We have been focusing on website redesign with our Website Manager, with a focus on making things as user friendly as possible, with as little clicks as possible for users to find critical information.</w:t>
            </w:r>
          </w:p>
          <w:p w:rsidR="00C86740" w:rsidP="00886135" w:rsidRDefault="00C86740" w14:paraId="15D17744" w14:textId="77777777">
            <w:pPr>
              <w:pStyle w:val="BulletStyle-SE"/>
            </w:pPr>
            <w:r>
              <w:t>Additional wellbeing measures are being put in place to support contact with officers from students</w:t>
            </w:r>
            <w:r w:rsidR="00774226">
              <w:t>, to ensure the safety of both ends of the user experience.</w:t>
            </w:r>
          </w:p>
          <w:p w:rsidR="00A16275" w:rsidP="00A16275" w:rsidRDefault="0071550E" w14:paraId="639524ED" w14:textId="77777777">
            <w:pPr>
              <w:pStyle w:val="BulletStyle-SE"/>
            </w:pPr>
            <w:r>
              <w:t xml:space="preserve">Recently secured £10000 to support </w:t>
            </w:r>
            <w:proofErr w:type="gramStart"/>
            <w:r>
              <w:t>a</w:t>
            </w:r>
            <w:proofErr w:type="gramEnd"/>
            <w:r>
              <w:t xml:space="preserve"> Ending Violence against Women and Girls event the week following </w:t>
            </w:r>
            <w:r w:rsidR="00A16275">
              <w:t>elections. The event is designed to bring strong influential women together to share their experiences. This event is due to take place in Coleraine.</w:t>
            </w:r>
          </w:p>
          <w:p w:rsidRPr="007E7B7D" w:rsidR="0009103D" w:rsidP="00A16275" w:rsidRDefault="008473DE" w14:paraId="14E2F516" w14:textId="53F1D37C">
            <w:pPr>
              <w:pStyle w:val="BulletStyle-SE"/>
            </w:pPr>
            <w:r>
              <w:t>Engaged in discussions with the DVC around “Reading Weeks”</w:t>
            </w:r>
            <w:r w:rsidR="006257B0">
              <w:t xml:space="preserve">, </w:t>
            </w:r>
            <w:proofErr w:type="gramStart"/>
            <w:r w:rsidR="006257B0">
              <w:t>it is clear that we</w:t>
            </w:r>
            <w:proofErr w:type="gramEnd"/>
            <w:r w:rsidR="006257B0">
              <w:t xml:space="preserve"> need to have further discussions as an SE and with student representatives</w:t>
            </w:r>
            <w:r w:rsidR="00ED3677">
              <w:t xml:space="preserve">. Action </w:t>
            </w:r>
            <w:r w:rsidR="001936F5">
              <w:t>–</w:t>
            </w:r>
            <w:r w:rsidR="00ED3677">
              <w:t xml:space="preserve"> </w:t>
            </w:r>
            <w:r w:rsidR="001936F5">
              <w:t>Look to facilitate this discussion.</w:t>
            </w:r>
          </w:p>
        </w:tc>
      </w:tr>
      <w:tr w:rsidR="004F45B5" w:rsidTr="2C29F415" w14:paraId="7963C3B1" w14:textId="77777777">
        <w:trPr>
          <w:gridBefore w:val="1"/>
          <w:wBefore w:w="9" w:type="dxa"/>
          <w:trHeight w:val="300"/>
        </w:trPr>
        <w:tc>
          <w:tcPr>
            <w:tcW w:w="5839" w:type="dxa"/>
            <w:gridSpan w:val="7"/>
            <w:tcBorders>
              <w:top w:val="single" w:color="4F81BD" w:sz="8" w:space="0"/>
              <w:left w:val="single" w:color="4F81BD" w:sz="4" w:space="0"/>
              <w:bottom w:val="single" w:color="4F81BD" w:sz="4" w:space="0"/>
              <w:right w:val="single" w:color="4F81BD" w:sz="4" w:space="0"/>
            </w:tcBorders>
            <w:shd w:val="clear" w:color="auto" w:fill="95B3D7"/>
            <w:tcMar/>
          </w:tcPr>
          <w:p w:rsidRPr="00487E64" w:rsidR="004F45B5" w:rsidP="32089745" w:rsidRDefault="001A0937" w14:paraId="13B8A0C8" w14:textId="32D6AB26">
            <w:pPr>
              <w:pStyle w:val="ListParagraph"/>
            </w:pPr>
            <w:r>
              <w:rPr>
                <w:b w:val="0"/>
                <w:color w:val="auto"/>
                <w:sz w:val="22"/>
              </w:rPr>
              <w:t>2</w:t>
            </w:r>
            <w:r w:rsidRPr="121A4013" w:rsidR="6B2D6D49">
              <w:rPr>
                <w:b w:val="0"/>
                <w:color w:val="auto"/>
                <w:sz w:val="22"/>
              </w:rPr>
              <w:t xml:space="preserve">. </w:t>
            </w:r>
            <w:r w:rsidR="00F71AD9">
              <w:rPr>
                <w:b w:val="0"/>
                <w:color w:val="auto"/>
                <w:sz w:val="22"/>
              </w:rPr>
              <w:t>Working Group Updates</w:t>
            </w:r>
          </w:p>
        </w:tc>
        <w:tc>
          <w:tcPr>
            <w:tcW w:w="3938" w:type="dxa"/>
            <w:gridSpan w:val="6"/>
            <w:tcBorders>
              <w:top w:val="single" w:color="4F81BD" w:sz="8" w:space="0"/>
              <w:left w:val="single" w:color="4F81BD" w:sz="4" w:space="0"/>
              <w:bottom w:val="single" w:color="4F81BD" w:sz="4" w:space="0"/>
              <w:right w:val="single" w:color="4F81BD" w:sz="4" w:space="0"/>
            </w:tcBorders>
            <w:shd w:val="clear" w:color="auto" w:fill="95B3D7"/>
            <w:tcMar/>
          </w:tcPr>
          <w:p w:rsidR="004F45B5" w:rsidRDefault="0020310B" w14:paraId="2CFCCD7B" w14:textId="23BD0B58">
            <w:pPr>
              <w:ind w:left="1"/>
            </w:pPr>
            <w:r>
              <w:rPr>
                <w:b w:val="0"/>
                <w:color w:val="000000"/>
                <w:sz w:val="22"/>
              </w:rPr>
              <w:t xml:space="preserve">Presenter(s): </w:t>
            </w:r>
            <w:r w:rsidR="000C1E29">
              <w:rPr>
                <w:b w:val="0"/>
                <w:color w:val="000000"/>
                <w:sz w:val="22"/>
              </w:rPr>
              <w:t>All Officers</w:t>
            </w:r>
          </w:p>
        </w:tc>
      </w:tr>
      <w:tr w:rsidR="004F45B5" w:rsidTr="2C29F415" w14:paraId="46CA6A8C" w14:textId="77777777">
        <w:trPr>
          <w:gridBefore w:val="1"/>
          <w:wBefore w:w="9" w:type="dxa"/>
          <w:trHeight w:val="300"/>
        </w:trPr>
        <w:tc>
          <w:tcPr>
            <w:tcW w:w="890" w:type="dxa"/>
            <w:tcBorders>
              <w:top w:val="single" w:color="4F81BD" w:sz="4" w:space="0"/>
              <w:left w:val="single" w:color="4F81BD" w:sz="4" w:space="0"/>
              <w:bottom w:val="single" w:color="4F81BD" w:sz="4" w:space="0"/>
              <w:right w:val="single" w:color="4F81BD" w:sz="4" w:space="0"/>
            </w:tcBorders>
            <w:tcMar/>
          </w:tcPr>
          <w:p w:rsidR="004F45B5" w:rsidRDefault="0020310B" w14:paraId="03575F9B" w14:textId="77777777">
            <w:r>
              <w:rPr>
                <w:b w:val="0"/>
                <w:color w:val="000000"/>
                <w:sz w:val="22"/>
              </w:rPr>
              <w:t xml:space="preserve">Key Points </w:t>
            </w:r>
          </w:p>
        </w:tc>
        <w:tc>
          <w:tcPr>
            <w:tcW w:w="8887" w:type="dxa"/>
            <w:gridSpan w:val="12"/>
            <w:tcBorders>
              <w:top w:val="single" w:color="4F81BD" w:sz="4" w:space="0"/>
              <w:left w:val="single" w:color="4F81BD" w:sz="4" w:space="0"/>
              <w:bottom w:val="single" w:color="4F81BD" w:sz="4" w:space="0"/>
              <w:right w:val="single" w:color="4F81BD" w:sz="4" w:space="0"/>
            </w:tcBorders>
            <w:tcMar/>
          </w:tcPr>
          <w:p w:rsidR="0012701D" w:rsidP="05D922BF" w:rsidRDefault="00F15C0C" w14:paraId="58EC513A" w14:textId="1BEC14FA">
            <w:pPr>
              <w:pStyle w:val="BulletStyle-SE"/>
              <w:rPr>
                <w:color w:val="000000"/>
              </w:rPr>
            </w:pPr>
            <w:r>
              <w:rPr>
                <w:color w:val="000000"/>
              </w:rPr>
              <w:t>Irish Language Working Group</w:t>
            </w:r>
            <w:r w:rsidR="00BA5952">
              <w:rPr>
                <w:color w:val="000000"/>
              </w:rPr>
              <w:t xml:space="preserve"> – Group is being reestablished, further details are to follow soon.</w:t>
            </w:r>
            <w:r w:rsidR="005056B6">
              <w:rPr>
                <w:color w:val="000000"/>
              </w:rPr>
              <w:t xml:space="preserve"> SAA funding has been secured to have a part time student member of staff to support work and the policy</w:t>
            </w:r>
            <w:r w:rsidR="00770EB0">
              <w:rPr>
                <w:color w:val="000000"/>
              </w:rPr>
              <w:t xml:space="preserve"> and </w:t>
            </w:r>
            <w:r w:rsidR="001D2532">
              <w:rPr>
                <w:color w:val="000000"/>
              </w:rPr>
              <w:t>upcoming strategy.</w:t>
            </w:r>
          </w:p>
          <w:p w:rsidR="00EF18D7" w:rsidP="05D922BF" w:rsidRDefault="00EF18D7" w14:paraId="6C07468B" w14:textId="3A56510F">
            <w:pPr>
              <w:pStyle w:val="BulletStyle-SE"/>
              <w:rPr>
                <w:color w:val="000000"/>
              </w:rPr>
            </w:pPr>
            <w:r>
              <w:rPr>
                <w:color w:val="000000"/>
              </w:rPr>
              <w:lastRenderedPageBreak/>
              <w:t>Accessibility Committee within UU – VPEB highlighted that</w:t>
            </w:r>
            <w:r w:rsidR="005E2F08">
              <w:rPr>
                <w:color w:val="000000"/>
              </w:rPr>
              <w:t xml:space="preserve"> a space is available for a member of DEN to join </w:t>
            </w:r>
            <w:r w:rsidR="00BA5952">
              <w:rPr>
                <w:color w:val="000000"/>
              </w:rPr>
              <w:t>the university group alongside herself and the AB Manager.</w:t>
            </w:r>
          </w:p>
          <w:p w:rsidR="00BA5952" w:rsidP="00081978" w:rsidRDefault="00BA5952" w14:paraId="5B5AE55E" w14:textId="77777777">
            <w:pPr>
              <w:pStyle w:val="BulletStyle-SE"/>
              <w:numPr>
                <w:ilvl w:val="0"/>
                <w:numId w:val="0"/>
              </w:numPr>
              <w:ind w:left="1440"/>
              <w:rPr>
                <w:color w:val="000000"/>
              </w:rPr>
            </w:pPr>
          </w:p>
          <w:p w:rsidR="00081978" w:rsidP="00081978" w:rsidRDefault="00C23963" w14:paraId="6867B9AB" w14:textId="3456B8CD">
            <w:pPr>
              <w:pStyle w:val="BulletStyle-SE"/>
              <w:numPr>
                <w:ilvl w:val="0"/>
                <w:numId w:val="0"/>
              </w:numPr>
              <w:ind w:left="1440"/>
              <w:rPr>
                <w:color w:val="000000"/>
              </w:rPr>
            </w:pPr>
            <w:r>
              <w:rPr>
                <w:color w:val="000000"/>
              </w:rPr>
              <w:t xml:space="preserve">Action – Further meeting to agree governance requirements </w:t>
            </w:r>
            <w:r w:rsidR="004D7F55">
              <w:rPr>
                <w:color w:val="000000"/>
              </w:rPr>
              <w:t>of working groups.</w:t>
            </w:r>
          </w:p>
          <w:p w:rsidR="0027391E" w:rsidP="0027391E" w:rsidRDefault="0027391E" w14:paraId="031AA98C" w14:textId="77777777">
            <w:pPr>
              <w:pStyle w:val="BulletStyle-SE"/>
              <w:numPr>
                <w:ilvl w:val="0"/>
                <w:numId w:val="0"/>
              </w:numPr>
              <w:ind w:left="1440"/>
              <w:rPr>
                <w:bCs w:val="0"/>
                <w:color w:val="000000"/>
              </w:rPr>
            </w:pPr>
          </w:p>
          <w:p w:rsidRPr="00454CE3" w:rsidR="0027391E" w:rsidP="0027391E" w:rsidRDefault="0027391E" w14:paraId="2ABE28DA" w14:textId="77777777">
            <w:pPr>
              <w:pStyle w:val="BulletStyle-SE"/>
              <w:numPr>
                <w:ilvl w:val="0"/>
                <w:numId w:val="0"/>
              </w:numPr>
              <w:ind w:left="1440"/>
              <w:rPr>
                <w:bCs w:val="0"/>
                <w:color w:val="000000"/>
              </w:rPr>
            </w:pPr>
          </w:p>
          <w:p w:rsidR="009B57DB" w:rsidP="009B57DB" w:rsidRDefault="009B57DB" w14:paraId="53058B82" w14:textId="77777777">
            <w:pPr>
              <w:pStyle w:val="BulletStyle-SE"/>
              <w:numPr>
                <w:ilvl w:val="0"/>
                <w:numId w:val="0"/>
              </w:numPr>
              <w:ind w:left="2160"/>
              <w:rPr>
                <w:b/>
              </w:rPr>
            </w:pPr>
          </w:p>
          <w:p w:rsidRPr="00D87F25" w:rsidR="00D85D28" w:rsidP="00F676C0" w:rsidRDefault="00D85D28" w14:paraId="29BC8B28" w14:textId="62CFE32C">
            <w:pPr>
              <w:pStyle w:val="BulletStyle-SE"/>
              <w:numPr>
                <w:ilvl w:val="0"/>
                <w:numId w:val="0"/>
              </w:numPr>
              <w:ind w:left="2160"/>
              <w:rPr>
                <w:bCs w:val="0"/>
                <w:color w:val="000000"/>
              </w:rPr>
            </w:pPr>
          </w:p>
          <w:p w:rsidR="6C94C662" w:rsidP="00A27D35" w:rsidRDefault="6C94C662" w14:paraId="61AD928F" w14:textId="0F0708A3">
            <w:pPr>
              <w:pStyle w:val="BulletStyle-SE"/>
              <w:numPr>
                <w:ilvl w:val="0"/>
                <w:numId w:val="0"/>
              </w:numPr>
              <w:ind w:left="1440"/>
              <w:rPr>
                <w:b/>
              </w:rPr>
            </w:pPr>
          </w:p>
          <w:p w:rsidR="00FE23C2" w:rsidP="004B039F" w:rsidRDefault="00FE23C2" w14:paraId="7D26C861" w14:textId="77777777">
            <w:pPr>
              <w:pStyle w:val="BulletStyle-SE"/>
              <w:numPr>
                <w:ilvl w:val="0"/>
                <w:numId w:val="0"/>
              </w:numPr>
              <w:ind w:left="1440"/>
            </w:pPr>
          </w:p>
          <w:p w:rsidRPr="00D210A8" w:rsidR="00635010" w:rsidP="00ED459C" w:rsidRDefault="00635010" w14:paraId="0FE106B1" w14:textId="5FEAFF13">
            <w:pPr>
              <w:pStyle w:val="BulletStyle-SE"/>
              <w:numPr>
                <w:ilvl w:val="0"/>
                <w:numId w:val="0"/>
              </w:numPr>
              <w:rPr>
                <w:b/>
              </w:rPr>
            </w:pPr>
          </w:p>
        </w:tc>
      </w:tr>
      <w:tr w:rsidR="004F45B5" w:rsidTr="2C29F415" w14:paraId="54F339D1" w14:textId="77777777">
        <w:trPr>
          <w:gridBefore w:val="1"/>
          <w:wBefore w:w="9" w:type="dxa"/>
          <w:trHeight w:val="300"/>
        </w:trPr>
        <w:tc>
          <w:tcPr>
            <w:tcW w:w="6391" w:type="dxa"/>
            <w:gridSpan w:val="9"/>
            <w:tcBorders>
              <w:top w:val="single" w:color="4F81BD" w:sz="4" w:space="0"/>
              <w:left w:val="single" w:color="4F81BD" w:sz="4" w:space="0"/>
              <w:bottom w:val="single" w:color="4F81BD" w:sz="4" w:space="0"/>
              <w:right w:val="single" w:color="4F81BD" w:sz="4" w:space="0"/>
            </w:tcBorders>
            <w:shd w:val="clear" w:color="auto" w:fill="C00000"/>
            <w:tcMar/>
          </w:tcPr>
          <w:p w:rsidR="004F45B5" w:rsidRDefault="0020310B" w14:paraId="5E666A2E" w14:textId="77777777">
            <w:r>
              <w:rPr>
                <w:b w:val="0"/>
                <w:color w:val="FFFFFF"/>
                <w:sz w:val="22"/>
              </w:rPr>
              <w:lastRenderedPageBreak/>
              <w:t xml:space="preserve">Agreed Action(s) </w:t>
            </w:r>
          </w:p>
        </w:tc>
        <w:tc>
          <w:tcPr>
            <w:tcW w:w="2166" w:type="dxa"/>
            <w:gridSpan w:val="3"/>
            <w:tcBorders>
              <w:top w:val="single" w:color="4F81BD" w:sz="4" w:space="0"/>
              <w:left w:val="single" w:color="4F81BD" w:sz="4" w:space="0"/>
              <w:bottom w:val="single" w:color="4F81BD" w:sz="4" w:space="0"/>
              <w:right w:val="single" w:color="4F81BD" w:sz="4" w:space="0"/>
            </w:tcBorders>
            <w:shd w:val="clear" w:color="auto" w:fill="C00000"/>
            <w:tcMar/>
          </w:tcPr>
          <w:p w:rsidR="004F45B5" w:rsidRDefault="0020310B" w14:paraId="1A044114" w14:textId="77777777">
            <w:pPr>
              <w:ind w:left="1"/>
            </w:pPr>
            <w:r>
              <w:rPr>
                <w:b w:val="0"/>
                <w:color w:val="FFFFFF"/>
                <w:sz w:val="22"/>
              </w:rPr>
              <w:t xml:space="preserve">Responsible </w:t>
            </w:r>
          </w:p>
        </w:tc>
        <w:tc>
          <w:tcPr>
            <w:tcW w:w="1220" w:type="dxa"/>
            <w:tcBorders>
              <w:top w:val="single" w:color="4F81BD" w:sz="4" w:space="0"/>
              <w:left w:val="single" w:color="4F81BD" w:sz="4" w:space="0"/>
              <w:bottom w:val="single" w:color="4F81BD" w:sz="4" w:space="0"/>
              <w:right w:val="single" w:color="4F81BD" w:sz="4" w:space="0"/>
            </w:tcBorders>
            <w:shd w:val="clear" w:color="auto" w:fill="C00000"/>
            <w:tcMar/>
          </w:tcPr>
          <w:p w:rsidR="004F45B5" w:rsidRDefault="0020310B" w14:paraId="304151FE" w14:textId="77777777">
            <w:pPr>
              <w:ind w:left="1"/>
            </w:pPr>
            <w:r>
              <w:rPr>
                <w:b w:val="0"/>
                <w:color w:val="FFFFFF"/>
                <w:sz w:val="22"/>
              </w:rPr>
              <w:t xml:space="preserve">Deadline </w:t>
            </w:r>
          </w:p>
        </w:tc>
      </w:tr>
      <w:tr w:rsidR="004F45B5" w:rsidTr="2C29F415" w14:paraId="6D822718" w14:textId="77777777">
        <w:trPr>
          <w:gridBefore w:val="1"/>
          <w:wBefore w:w="9" w:type="dxa"/>
          <w:trHeight w:val="300"/>
        </w:trPr>
        <w:tc>
          <w:tcPr>
            <w:tcW w:w="6391" w:type="dxa"/>
            <w:gridSpan w:val="9"/>
            <w:tcBorders>
              <w:top w:val="single" w:color="4F81BD" w:sz="4" w:space="0"/>
              <w:left w:val="single" w:color="4F81BD" w:sz="4" w:space="0"/>
              <w:bottom w:val="single" w:color="4F81BD" w:sz="4" w:space="0"/>
              <w:right w:val="single" w:color="4F81BD" w:sz="4" w:space="0"/>
            </w:tcBorders>
            <w:tcMar/>
          </w:tcPr>
          <w:p w:rsidRPr="005C0A75" w:rsidR="004F45B5" w:rsidP="00B816E3" w:rsidRDefault="004F45B5" w14:paraId="11FDD7C7" w14:textId="6449EBAC">
            <w:pPr>
              <w:pStyle w:val="ListParagraph"/>
              <w:numPr>
                <w:ilvl w:val="0"/>
                <w:numId w:val="7"/>
              </w:numPr>
              <w:rPr>
                <w:b w:val="0"/>
                <w:bCs/>
                <w:color w:val="auto"/>
                <w:sz w:val="22"/>
              </w:rPr>
            </w:pPr>
          </w:p>
        </w:tc>
        <w:tc>
          <w:tcPr>
            <w:tcW w:w="2166" w:type="dxa"/>
            <w:gridSpan w:val="3"/>
            <w:tcBorders>
              <w:top w:val="single" w:color="4F81BD" w:sz="4" w:space="0"/>
              <w:left w:val="single" w:color="4F81BD" w:sz="4" w:space="0"/>
              <w:bottom w:val="single" w:color="4F81BD" w:sz="4" w:space="0"/>
              <w:right w:val="single" w:color="4F81BD" w:sz="4" w:space="0"/>
            </w:tcBorders>
            <w:tcMar/>
          </w:tcPr>
          <w:p w:rsidRPr="00DF1668" w:rsidR="004F45B5" w:rsidRDefault="004F45B5" w14:paraId="524BA065" w14:textId="02E30193">
            <w:pPr>
              <w:ind w:left="1"/>
              <w:rPr>
                <w:b w:val="0"/>
                <w:bCs/>
                <w:sz w:val="22"/>
              </w:rPr>
            </w:pPr>
          </w:p>
        </w:tc>
        <w:tc>
          <w:tcPr>
            <w:tcW w:w="1220" w:type="dxa"/>
            <w:tcBorders>
              <w:top w:val="single" w:color="4F81BD" w:sz="4" w:space="0"/>
              <w:left w:val="single" w:color="4F81BD" w:sz="4" w:space="0"/>
              <w:bottom w:val="single" w:color="4F81BD" w:sz="4" w:space="0"/>
              <w:right w:val="single" w:color="4F81BD" w:sz="4" w:space="0"/>
            </w:tcBorders>
            <w:tcMar/>
          </w:tcPr>
          <w:p w:rsidRPr="00B74125" w:rsidR="004F45B5" w:rsidRDefault="004F45B5" w14:paraId="3A5517E3" w14:textId="37A21B31">
            <w:pPr>
              <w:ind w:left="1"/>
              <w:jc w:val="both"/>
              <w:rPr>
                <w:b w:val="0"/>
                <w:bCs/>
                <w:sz w:val="22"/>
              </w:rPr>
            </w:pPr>
          </w:p>
        </w:tc>
      </w:tr>
      <w:tr w:rsidR="004C11C0" w:rsidTr="2C29F415" w14:paraId="2E38B907" w14:textId="77777777">
        <w:tblPrEx>
          <w:tblCellMar>
            <w:top w:w="39" w:type="dxa"/>
            <w:left w:w="0" w:type="dxa"/>
            <w:bottom w:w="0" w:type="dxa"/>
            <w:right w:w="1" w:type="dxa"/>
          </w:tblCellMar>
        </w:tblPrEx>
        <w:trPr>
          <w:trHeight w:val="300"/>
        </w:trPr>
        <w:tc>
          <w:tcPr>
            <w:tcW w:w="5848" w:type="dxa"/>
            <w:gridSpan w:val="8"/>
            <w:tcBorders>
              <w:top w:val="single" w:color="4F81BD" w:sz="8" w:space="0"/>
              <w:left w:val="single" w:color="4F81BD" w:sz="4" w:space="0"/>
              <w:bottom w:val="single" w:color="4F81BD" w:sz="8" w:space="0"/>
              <w:right w:val="single" w:color="4F81BD" w:sz="4" w:space="0"/>
            </w:tcBorders>
            <w:shd w:val="clear" w:color="auto" w:fill="95B3D7"/>
            <w:tcMar/>
          </w:tcPr>
          <w:p w:rsidRPr="00902556" w:rsidR="004C11C0" w:rsidP="001A0937" w:rsidRDefault="001A0937" w14:paraId="4DE69D7C" w14:textId="7BCF1727">
            <w:pPr>
              <w:pStyle w:val="BulletStyle-SE"/>
              <w:numPr>
                <w:ilvl w:val="0"/>
                <w:numId w:val="0"/>
              </w:numPr>
            </w:pPr>
            <w:bookmarkStart w:name="_Hlk142376430" w:id="0"/>
            <w:bookmarkStart w:name="_Hlk194917827" w:id="1"/>
            <w:bookmarkStart w:name="_Hlk184710846" w:id="2"/>
            <w:bookmarkEnd w:id="0"/>
            <w:bookmarkEnd w:id="1"/>
            <w:r>
              <w:t xml:space="preserve">         3</w:t>
            </w:r>
            <w:r w:rsidR="004C11C0">
              <w:t xml:space="preserve">. </w:t>
            </w:r>
            <w:r>
              <w:t>Officer</w:t>
            </w:r>
            <w:r w:rsidR="00BB199D">
              <w:t xml:space="preserve"> Updates</w:t>
            </w:r>
          </w:p>
        </w:tc>
        <w:tc>
          <w:tcPr>
            <w:tcW w:w="3938" w:type="dxa"/>
            <w:gridSpan w:val="6"/>
            <w:tcBorders>
              <w:top w:val="single" w:color="4F81BD" w:sz="8" w:space="0"/>
              <w:left w:val="single" w:color="4F81BD" w:sz="4" w:space="0"/>
              <w:bottom w:val="single" w:color="4F81BD" w:sz="8" w:space="0"/>
              <w:right w:val="single" w:color="4F81BD" w:sz="4" w:space="0"/>
            </w:tcBorders>
            <w:shd w:val="clear" w:color="auto" w:fill="95B3D7"/>
            <w:tcMar/>
          </w:tcPr>
          <w:p w:rsidR="004C11C0" w:rsidP="00394D34" w:rsidRDefault="004C11C0" w14:paraId="23347351" w14:textId="77777777">
            <w:pPr>
              <w:ind w:left="1"/>
              <w:rPr>
                <w:b w:val="0"/>
                <w:color w:val="000000" w:themeColor="text1"/>
                <w:sz w:val="22"/>
              </w:rPr>
            </w:pPr>
            <w:r w:rsidRPr="6C94C662">
              <w:rPr>
                <w:b w:val="0"/>
                <w:color w:val="000000" w:themeColor="text1"/>
                <w:sz w:val="22"/>
              </w:rPr>
              <w:t>Presenter: Chair</w:t>
            </w:r>
          </w:p>
        </w:tc>
      </w:tr>
      <w:tr w:rsidRPr="00C66013" w:rsidR="004C11C0" w:rsidTr="2C29F415" w14:paraId="5BE5B4DD" w14:textId="77777777">
        <w:tblPrEx>
          <w:tblCellMar>
            <w:top w:w="39" w:type="dxa"/>
            <w:left w:w="0" w:type="dxa"/>
            <w:bottom w:w="0" w:type="dxa"/>
            <w:right w:w="1" w:type="dxa"/>
          </w:tblCellMar>
        </w:tblPrEx>
        <w:trPr>
          <w:trHeight w:val="300"/>
        </w:trPr>
        <w:tc>
          <w:tcPr>
            <w:tcW w:w="1307" w:type="dxa"/>
            <w:gridSpan w:val="4"/>
            <w:tcBorders>
              <w:top w:val="single" w:color="4F81BD" w:sz="8" w:space="0"/>
              <w:left w:val="single" w:color="4F81BD" w:sz="4" w:space="0"/>
              <w:bottom w:val="single" w:color="4F81BD" w:sz="4" w:space="0"/>
              <w:right w:val="single" w:color="4F81BD" w:sz="4" w:space="0"/>
            </w:tcBorders>
            <w:tcMar/>
          </w:tcPr>
          <w:p w:rsidR="004C11C0" w:rsidP="00394D34" w:rsidRDefault="004C11C0" w14:paraId="511F09C6" w14:textId="77777777">
            <w:r>
              <w:rPr>
                <w:b w:val="0"/>
                <w:color w:val="000000"/>
                <w:sz w:val="22"/>
              </w:rPr>
              <w:t xml:space="preserve">Key Points </w:t>
            </w:r>
          </w:p>
        </w:tc>
        <w:tc>
          <w:tcPr>
            <w:tcW w:w="8479" w:type="dxa"/>
            <w:gridSpan w:val="10"/>
            <w:tcBorders>
              <w:top w:val="single" w:color="4F81BD" w:sz="8" w:space="0"/>
              <w:left w:val="single" w:color="4F81BD" w:sz="4" w:space="0"/>
              <w:bottom w:val="single" w:color="4F81BD" w:sz="4" w:space="0"/>
              <w:right w:val="single" w:color="4F81BD" w:sz="4" w:space="0"/>
            </w:tcBorders>
            <w:tcMar/>
          </w:tcPr>
          <w:p w:rsidR="00623C5E" w:rsidP="00623C5E" w:rsidRDefault="00A32720" w14:paraId="006620E2" w14:textId="0351F064">
            <w:pPr>
              <w:pStyle w:val="BulletStyle-SE"/>
              <w:numPr>
                <w:ilvl w:val="0"/>
                <w:numId w:val="0"/>
              </w:numPr>
              <w:ind w:left="1440"/>
            </w:pPr>
            <w:r>
              <w:t>The Chair invited members of SE to provide an</w:t>
            </w:r>
            <w:r w:rsidR="00053FCC">
              <w:t>d</w:t>
            </w:r>
            <w:r>
              <w:t xml:space="preserve"> </w:t>
            </w:r>
            <w:r w:rsidR="00BB106D">
              <w:t xml:space="preserve">brief highlight and </w:t>
            </w:r>
            <w:r>
              <w:t>update.</w:t>
            </w:r>
          </w:p>
          <w:p w:rsidR="00623C5E" w:rsidP="00623C5E" w:rsidRDefault="00623C5E" w14:paraId="7821066E" w14:textId="77777777">
            <w:pPr>
              <w:pStyle w:val="BulletStyle-SE"/>
              <w:numPr>
                <w:ilvl w:val="0"/>
                <w:numId w:val="0"/>
              </w:numPr>
              <w:ind w:left="1440"/>
            </w:pPr>
          </w:p>
          <w:p w:rsidR="00623C5E" w:rsidP="00623C5E" w:rsidRDefault="00623C5E" w14:paraId="4076753A" w14:textId="68CDE11B">
            <w:pPr>
              <w:pStyle w:val="BulletStyle-SE"/>
              <w:numPr>
                <w:ilvl w:val="0"/>
                <w:numId w:val="0"/>
              </w:numPr>
              <w:ind w:left="1440"/>
            </w:pPr>
          </w:p>
          <w:p w:rsidR="004C11C0" w:rsidP="2C29F415" w:rsidRDefault="00F66F16" w14:paraId="2EC6CEAB" w14:textId="53CC1E1F">
            <w:pPr>
              <w:pStyle w:val="BulletStyle-SE"/>
              <w:rPr>
                <w:b w:val="1"/>
                <w:bCs w:val="1"/>
              </w:rPr>
            </w:pPr>
            <w:r w:rsidRPr="2C29F415" w:rsidR="00F66F16">
              <w:rPr>
                <w:b w:val="1"/>
                <w:bCs w:val="1"/>
              </w:rPr>
              <w:t>VP Belfast</w:t>
            </w:r>
          </w:p>
          <w:p w:rsidR="16C55D64" w:rsidP="2C29F415" w:rsidRDefault="16C55D64" w14:paraId="41A640D5" w14:textId="1DF412BC">
            <w:pPr>
              <w:pStyle w:val="BulletStyle-SE"/>
              <w:rPr/>
            </w:pPr>
            <w:r w:rsidR="16C55D64">
              <w:rPr/>
              <w:t>Festive Cheer was a successful one, the Christmas jumper sales(to promote sustainability) went really well. Thanks to everyone who donated and purchased one.</w:t>
            </w:r>
          </w:p>
          <w:p w:rsidR="16C55D64" w:rsidP="2C29F415" w:rsidRDefault="16C55D64" w14:paraId="414E28BE" w14:textId="243F0443">
            <w:pPr>
              <w:pStyle w:val="BulletStyle-SE"/>
              <w:numPr>
                <w:ilvl w:val="0"/>
                <w:numId w:val="0"/>
              </w:numPr>
              <w:ind w:left="1440"/>
              <w:rPr>
                <w:b w:val="1"/>
                <w:bCs w:val="1"/>
                <w:color w:val="365F91"/>
                <w:sz w:val="48"/>
                <w:szCs w:val="48"/>
              </w:rPr>
            </w:pPr>
            <w:r w:rsidR="16C55D64">
              <w:rPr/>
              <w:t xml:space="preserve">I was glad to support graduations as well; students were </w:t>
            </w:r>
            <w:r w:rsidR="16C55D64">
              <w:rPr/>
              <w:t>really thankful</w:t>
            </w:r>
            <w:r w:rsidR="16C55D64">
              <w:rPr/>
              <w:t xml:space="preserve"> to UUSU for all the support they had received from their time of arrival to graduations. </w:t>
            </w:r>
          </w:p>
          <w:p w:rsidR="2C29F415" w:rsidP="2C29F415" w:rsidRDefault="2C29F415" w14:paraId="1EE0632F" w14:textId="41968473">
            <w:pPr>
              <w:pStyle w:val="BulletStyle-SE"/>
              <w:numPr>
                <w:ilvl w:val="0"/>
                <w:numId w:val="0"/>
              </w:numPr>
              <w:ind w:left="1440"/>
            </w:pPr>
          </w:p>
          <w:p w:rsidR="16C55D64" w:rsidP="2C29F415" w:rsidRDefault="16C55D64" w14:paraId="5C7F4F50" w14:textId="4A5D4B4A">
            <w:pPr>
              <w:pStyle w:val="BulletStyle-SE"/>
              <w:numPr>
                <w:ilvl w:val="0"/>
                <w:numId w:val="0"/>
              </w:numPr>
              <w:ind w:left="1440"/>
            </w:pPr>
            <w:r w:rsidR="16C55D64">
              <w:rPr/>
              <w:t xml:space="preserve">Safety: To enhance student safety, met with Paul Denvir, A TransLink member of staff and He was happy to come down to see the lightings around the bus stop,(around the university) and he mentioned they can only adjust the lights directly around the bus stop(which will go a long way) and not the entire street lights because are operated </w:t>
            </w:r>
            <w:r w:rsidR="16C55D64">
              <w:rPr/>
              <w:t>by</w:t>
            </w:r>
            <w:r w:rsidR="16C55D64">
              <w:rPr/>
              <w:t xml:space="preserve"> the C</w:t>
            </w:r>
            <w:r w:rsidR="2A6549CF">
              <w:rPr/>
              <w:t>ouncil and DFI.</w:t>
            </w:r>
          </w:p>
          <w:p w:rsidR="16C55D64" w:rsidP="2C29F415" w:rsidRDefault="16C55D64" w14:paraId="6265D595" w14:textId="74388868">
            <w:pPr>
              <w:pStyle w:val="BulletStyle-SE"/>
              <w:rPr/>
            </w:pPr>
            <w:r w:rsidR="16C55D64">
              <w:rPr/>
              <w:t xml:space="preserve">Sustainability Working Group: </w:t>
            </w:r>
            <w:r w:rsidR="213D62DB">
              <w:rPr/>
              <w:t>A</w:t>
            </w:r>
            <w:r w:rsidR="16C55D64">
              <w:rPr/>
              <w:t xml:space="preserve">ttended the Sustainability Working Group (In collaboration with the university) to plan and strategize for an upcoming sustainability-focused event scheduled for March. </w:t>
            </w:r>
            <w:r w:rsidR="4701504E">
              <w:rPr/>
              <w:t>H</w:t>
            </w:r>
            <w:r w:rsidR="16C55D64">
              <w:rPr/>
              <w:t>ighlight</w:t>
            </w:r>
            <w:r w:rsidR="373B4A5C">
              <w:rPr/>
              <w:t>ed</w:t>
            </w:r>
            <w:r w:rsidR="16C55D64">
              <w:rPr/>
              <w:t xml:space="preserve"> an upcoming Repair Café taking place on 21st of February at the Coleraine campus, organized by Swell Portrush. This event promotes repair, reuse, and sustainability, and all students are welcome to attend. We also had a meeting with the sustainability working group </w:t>
            </w:r>
            <w:r w:rsidR="16C55D64">
              <w:rPr/>
              <w:t xml:space="preserve">they are looking </w:t>
            </w:r>
            <w:r w:rsidR="73743542">
              <w:rPr/>
              <w:t xml:space="preserve">at </w:t>
            </w:r>
            <w:r w:rsidR="16C55D64">
              <w:rPr/>
              <w:t>how they can get more students opinion on sustainability matters and involve them more by post, or open discussion.</w:t>
            </w:r>
          </w:p>
          <w:p w:rsidR="2C29F415" w:rsidP="2C29F415" w:rsidRDefault="2C29F415" w14:paraId="7E496497" w14:textId="666363C8">
            <w:pPr>
              <w:pStyle w:val="BulletStyle-SE"/>
              <w:numPr>
                <w:ilvl w:val="0"/>
                <w:numId w:val="0"/>
              </w:numPr>
              <w:ind w:left="1440"/>
              <w:rPr>
                <w:b w:val="1"/>
                <w:bCs w:val="1"/>
                <w:color w:val="365F91"/>
                <w:sz w:val="48"/>
                <w:szCs w:val="48"/>
              </w:rPr>
            </w:pPr>
          </w:p>
          <w:p w:rsidR="16C55D64" w:rsidP="2C29F415" w:rsidRDefault="16C55D64" w14:paraId="6A230057" w14:textId="101DD4E2">
            <w:pPr>
              <w:pStyle w:val="BulletStyle-SE"/>
              <w:numPr>
                <w:ilvl w:val="0"/>
                <w:numId w:val="0"/>
              </w:numPr>
              <w:ind w:left="1440"/>
              <w:rPr>
                <w:b w:val="1"/>
                <w:bCs w:val="1"/>
                <w:color w:val="365F91"/>
                <w:sz w:val="48"/>
                <w:szCs w:val="48"/>
              </w:rPr>
            </w:pPr>
            <w:r w:rsidR="16C55D64">
              <w:rPr/>
              <w:t xml:space="preserve">Learning and Teaching Festival: </w:t>
            </w:r>
            <w:r w:rsidR="67724566">
              <w:rPr/>
              <w:t>A</w:t>
            </w:r>
            <w:r w:rsidR="16C55D64">
              <w:rPr/>
              <w:t xml:space="preserve">ttended the learning Festival 2026, where Ulster University staff shared best practices on supporting student learning and academic enhancement. Students also shared their experiences of support, with international students contributing as part of a panel. It was particularly impactful to hear how UUSU and University initiatives have supported their transition and academic success, highlighting the value of our work and its positive impact on the student experience.  </w:t>
            </w:r>
          </w:p>
          <w:p w:rsidR="2C29F415" w:rsidP="2C29F415" w:rsidRDefault="2C29F415" w14:paraId="2FF3D87C" w14:textId="039CD30F">
            <w:pPr>
              <w:pStyle w:val="BulletStyle-SE"/>
              <w:numPr>
                <w:ilvl w:val="0"/>
                <w:numId w:val="0"/>
              </w:numPr>
              <w:ind w:left="1440"/>
            </w:pPr>
          </w:p>
          <w:p w:rsidR="16C55D64" w:rsidP="2C29F415" w:rsidRDefault="16C55D64" w14:paraId="27021A4A" w14:textId="60A1A43B">
            <w:pPr>
              <w:pStyle w:val="BulletStyle-SE"/>
              <w:numPr>
                <w:ilvl w:val="0"/>
                <w:numId w:val="0"/>
              </w:numPr>
              <w:ind w:left="1440"/>
              <w:rPr>
                <w:b w:val="1"/>
                <w:bCs w:val="1"/>
                <w:color w:val="365F91"/>
                <w:sz w:val="48"/>
                <w:szCs w:val="48"/>
              </w:rPr>
            </w:pPr>
            <w:r w:rsidR="16C55D64">
              <w:rPr/>
              <w:t xml:space="preserve">Belfast Housing Co-ops: I participated in the Belfast Co-op Working Group, where discussions focused on accommodation challenges faced by students. We agreed on the need to formalize a proposal to present to the University in due course. To support this, we will require documentation from the previous year’s work at Queen’s University to analyse and adapt the model to Ulster University’s context, which is a work in progress. </w:t>
            </w:r>
          </w:p>
          <w:p w:rsidR="2C29F415" w:rsidP="2C29F415" w:rsidRDefault="2C29F415" w14:paraId="1EE56FB0" w14:textId="3B09CC63">
            <w:pPr>
              <w:pStyle w:val="BulletStyle-SE"/>
              <w:numPr>
                <w:ilvl w:val="0"/>
                <w:numId w:val="0"/>
              </w:numPr>
              <w:ind w:left="1440"/>
            </w:pPr>
          </w:p>
          <w:p w:rsidRPr="00661157" w:rsidR="00F66F16" w:rsidP="00394D34" w:rsidRDefault="00F66F16" w14:paraId="67E6312B" w14:textId="78EB4498">
            <w:pPr>
              <w:pStyle w:val="BulletStyle-SE"/>
              <w:rPr>
                <w:b/>
                <w:bCs w:val="0"/>
              </w:rPr>
            </w:pPr>
            <w:r w:rsidRPr="00661157">
              <w:rPr>
                <w:b/>
                <w:bCs w:val="0"/>
              </w:rPr>
              <w:t>VP Coleraine</w:t>
            </w:r>
          </w:p>
          <w:p w:rsidR="00EE2ED6" w:rsidP="00EE2ED6" w:rsidRDefault="003A0F38" w14:paraId="37AE9232" w14:textId="19B831A0">
            <w:pPr>
              <w:pStyle w:val="BulletStyle-SE"/>
              <w:rPr/>
            </w:pPr>
            <w:r w:rsidR="003A0F38">
              <w:rPr/>
              <w:t>Festive Cheer</w:t>
            </w:r>
            <w:r w:rsidR="00F209EF">
              <w:rPr/>
              <w:t xml:space="preserve"> was a strong highlight of December. Current main priority is the work and strategy for Student Housing Cooperatives.</w:t>
            </w:r>
            <w:r w:rsidR="005C24E8">
              <w:rPr/>
              <w:t xml:space="preserve"> Currently preparing for my final semester in office.</w:t>
            </w:r>
            <w:r w:rsidR="00507336">
              <w:rPr/>
              <w:t xml:space="preserve"> Arrangements are being made with other campus officers for a </w:t>
            </w:r>
            <w:r w:rsidR="00286D25">
              <w:rPr/>
              <w:t>pop-up</w:t>
            </w:r>
            <w:r w:rsidR="00507336">
              <w:rPr/>
              <w:t xml:space="preserve"> lifestyle hub for later this semester post St Patricks Day</w:t>
            </w:r>
            <w:r w:rsidR="00AB3CE0">
              <w:rPr/>
              <w:t>, but before the upcoming student finance payment.</w:t>
            </w:r>
          </w:p>
          <w:p w:rsidR="2C29F415" w:rsidP="2C29F415" w:rsidRDefault="2C29F415" w14:paraId="2FA65195" w14:textId="0E5388FC">
            <w:pPr>
              <w:pStyle w:val="BulletStyle-SE"/>
              <w:numPr>
                <w:ilvl w:val="0"/>
                <w:numId w:val="0"/>
              </w:numPr>
              <w:ind w:left="1440"/>
            </w:pPr>
          </w:p>
          <w:p w:rsidRPr="00661157" w:rsidR="00F66F16" w:rsidP="00394D34" w:rsidRDefault="00F66F16" w14:paraId="2616BE99" w14:textId="6693A3D8">
            <w:pPr>
              <w:pStyle w:val="BulletStyle-SE"/>
              <w:rPr>
                <w:b/>
                <w:bCs w:val="0"/>
              </w:rPr>
            </w:pPr>
            <w:r w:rsidRPr="00661157">
              <w:rPr>
                <w:b/>
                <w:bCs w:val="0"/>
              </w:rPr>
              <w:t>VP Magee</w:t>
            </w:r>
          </w:p>
          <w:p w:rsidR="00C80583" w:rsidP="00394D34" w:rsidRDefault="00C80583" w14:paraId="0BFD92AC" w14:textId="46400805">
            <w:pPr>
              <w:pStyle w:val="BulletStyle-SE"/>
              <w:rPr/>
            </w:pPr>
            <w:r w:rsidR="00C80583">
              <w:rPr/>
              <w:t xml:space="preserve">Festive Cheer was also </w:t>
            </w:r>
            <w:r w:rsidR="00C80583">
              <w:rPr/>
              <w:t>a great success</w:t>
            </w:r>
            <w:r w:rsidR="00C80583">
              <w:rPr/>
              <w:t xml:space="preserve"> in Magee, currently focusing on getting a new coffee cart to support engagement in person. Record fundraising activity has been achieved. </w:t>
            </w:r>
            <w:r w:rsidR="005E18D4">
              <w:rPr/>
              <w:t xml:space="preserve">Met with PBSA provider in the city </w:t>
            </w:r>
            <w:r w:rsidR="00E671DD">
              <w:rPr/>
              <w:t>to discuss upcoming 500 bed development and lobby on cost.</w:t>
            </w:r>
          </w:p>
          <w:p w:rsidR="2C29F415" w:rsidP="2C29F415" w:rsidRDefault="2C29F415" w14:paraId="31C0BFFE" w14:textId="0C91B870">
            <w:pPr>
              <w:pStyle w:val="BulletStyle-SE"/>
              <w:numPr>
                <w:ilvl w:val="0"/>
                <w:numId w:val="0"/>
              </w:numPr>
              <w:ind w:left="1440"/>
            </w:pPr>
          </w:p>
          <w:p w:rsidR="00F66F16" w:rsidP="2C29F415" w:rsidRDefault="00F66F16" w14:paraId="794B0769" w14:textId="29A66BA6">
            <w:pPr>
              <w:pStyle w:val="BulletStyle-SE"/>
              <w:rPr>
                <w:b w:val="1"/>
                <w:bCs w:val="1"/>
              </w:rPr>
            </w:pPr>
            <w:r w:rsidRPr="2C29F415" w:rsidR="00F66F16">
              <w:rPr>
                <w:b w:val="1"/>
                <w:bCs w:val="1"/>
              </w:rPr>
              <w:t>VP Sport and Wellbei</w:t>
            </w:r>
            <w:r w:rsidRPr="2C29F415" w:rsidR="72FE435C">
              <w:rPr>
                <w:b w:val="1"/>
                <w:bCs w:val="1"/>
              </w:rPr>
              <w:t>ng</w:t>
            </w:r>
          </w:p>
          <w:p w:rsidR="2C29F415" w:rsidP="2C29F415" w:rsidRDefault="2C29F415" w14:paraId="41D2776D" w14:textId="7E4ABBAA">
            <w:pPr>
              <w:pStyle w:val="BulletStyle-SE"/>
              <w:numPr>
                <w:ilvl w:val="0"/>
                <w:numId w:val="0"/>
              </w:numPr>
              <w:shd w:val="clear" w:color="auto" w:fill="FFFFFF" w:themeFill="background1"/>
              <w:spacing w:before="0" w:beforeAutospacing="off" w:after="0" w:afterAutospacing="off"/>
              <w:ind w:left="0"/>
              <w:rPr>
                <w:b w:val="1"/>
                <w:bCs w:val="1"/>
                <w:color w:val="365F91"/>
                <w:sz w:val="48"/>
                <w:szCs w:val="48"/>
              </w:rPr>
            </w:pPr>
          </w:p>
          <w:p w:rsidR="72FE435C" w:rsidP="2C29F415" w:rsidRDefault="72FE435C" w14:paraId="02EDE8BF" w14:textId="117BD40A">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Highlighted, over 8 thousand pounds raised for clubs  </w:t>
            </w:r>
          </w:p>
          <w:p w:rsidR="72FE435C" w:rsidP="2C29F415" w:rsidRDefault="72FE435C" w14:paraId="0C393456" w14:textId="7CEAF471">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Social sport plans made for semester 2  </w:t>
            </w:r>
          </w:p>
          <w:p w:rsidR="72FE435C" w:rsidP="2C29F415" w:rsidRDefault="72FE435C" w14:paraId="17D2C4CC" w14:textId="6E7163DF">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Women’s rugby taster session for the first time ever in Belfast</w:t>
            </w:r>
          </w:p>
          <w:p w:rsidR="72FE435C" w:rsidP="2C29F415" w:rsidRDefault="72FE435C" w14:paraId="2AF5F54A" w14:textId="35A502C3">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Took part and contributed to the Student Sport Transition Working Group  </w:t>
            </w:r>
          </w:p>
          <w:p w:rsidR="72FE435C" w:rsidP="2C29F415" w:rsidRDefault="72FE435C" w14:paraId="0547B106" w14:textId="2865D282">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Finished the first round of Club support funding</w:t>
            </w:r>
          </w:p>
          <w:p w:rsidR="72FE435C" w:rsidP="2C29F415" w:rsidRDefault="72FE435C" w14:paraId="4C751A89" w14:textId="5354058B">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Attended the U Well steering group meetings  </w:t>
            </w:r>
          </w:p>
          <w:p w:rsidR="72FE435C" w:rsidP="2C29F415" w:rsidRDefault="72FE435C" w14:paraId="5DD4383C" w14:textId="3D0E5902">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Chaired the Student Sport Management committee and helped resolve issues ongoing  </w:t>
            </w: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 </w:t>
            </w:r>
          </w:p>
          <w:p w:rsidR="6341D953" w:rsidP="2C29F415" w:rsidRDefault="6341D953" w14:paraId="0D587CF7" w14:textId="52E6AFA2">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6341D953">
              <w:rPr>
                <w:rFonts w:ascii="Aptos" w:hAnsi="Aptos" w:eastAsia="Aptos" w:cs="Aptos"/>
                <w:b w:val="0"/>
                <w:bCs w:val="0"/>
                <w:i w:val="0"/>
                <w:iCs w:val="0"/>
                <w:caps w:val="0"/>
                <w:smallCaps w:val="0"/>
                <w:noProof w:val="0"/>
                <w:color w:val="000000" w:themeColor="text1" w:themeTint="FF" w:themeShade="FF"/>
                <w:sz w:val="24"/>
                <w:szCs w:val="24"/>
                <w:lang w:val="en-GB"/>
              </w:rPr>
              <w:t xml:space="preserve">Engaged with </w:t>
            </w: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Re-freshers and </w:t>
            </w:r>
            <w:r w:rsidRPr="2C29F415" w:rsidR="25AE86B2">
              <w:rPr>
                <w:rFonts w:ascii="Aptos" w:hAnsi="Aptos" w:eastAsia="Aptos" w:cs="Aptos"/>
                <w:b w:val="0"/>
                <w:bCs w:val="0"/>
                <w:i w:val="0"/>
                <w:iCs w:val="0"/>
                <w:caps w:val="0"/>
                <w:smallCaps w:val="0"/>
                <w:noProof w:val="0"/>
                <w:color w:val="000000" w:themeColor="text1" w:themeTint="FF" w:themeShade="FF"/>
                <w:sz w:val="24"/>
                <w:szCs w:val="24"/>
                <w:lang w:val="en-GB"/>
              </w:rPr>
              <w:t xml:space="preserve"> new semester </w:t>
            </w: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club forums </w:t>
            </w:r>
          </w:p>
          <w:p w:rsidR="72FE435C" w:rsidP="2C29F415" w:rsidRDefault="72FE435C" w14:paraId="096DFC98" w14:textId="08A88996">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Elected onto the new Dome working group with UU Sport </w:t>
            </w:r>
          </w:p>
          <w:p w:rsidR="72FE435C" w:rsidP="2C29F415" w:rsidRDefault="72FE435C" w14:paraId="3304A03D" w14:textId="68B1A002">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Planned out semester 2 with UU Sport and UUSU</w:t>
            </w:r>
          </w:p>
          <w:p w:rsidR="72FE435C" w:rsidP="2C29F415" w:rsidRDefault="72FE435C" w14:paraId="0FC555E9" w14:textId="094F9AAE">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en-GB"/>
              </w:rPr>
            </w:pP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UBelong</w:t>
            </w:r>
            <w:r w:rsidRPr="2C29F415" w:rsidR="72FE435C">
              <w:rPr>
                <w:rFonts w:ascii="Aptos" w:hAnsi="Aptos" w:eastAsia="Aptos" w:cs="Aptos"/>
                <w:b w:val="0"/>
                <w:bCs w:val="0"/>
                <w:i w:val="0"/>
                <w:iCs w:val="0"/>
                <w:caps w:val="0"/>
                <w:smallCaps w:val="0"/>
                <w:noProof w:val="0"/>
                <w:color w:val="000000" w:themeColor="text1" w:themeTint="FF" w:themeShade="FF"/>
                <w:sz w:val="24"/>
                <w:szCs w:val="24"/>
                <w:lang w:val="en-GB"/>
              </w:rPr>
              <w:t xml:space="preserve"> Applications opened for students</w:t>
            </w:r>
          </w:p>
          <w:p w:rsidR="2C29F415" w:rsidP="2C29F415" w:rsidRDefault="2C29F415" w14:paraId="4EF1F461" w14:textId="46DC8F81">
            <w:pPr>
              <w:pStyle w:val="BulletStyle-SE"/>
              <w:numPr>
                <w:ilvl w:val="0"/>
                <w:numId w:val="0"/>
              </w:numPr>
              <w:ind w:left="1440"/>
            </w:pPr>
          </w:p>
          <w:p w:rsidRPr="00ED4214" w:rsidR="00F66F16" w:rsidP="00394D34" w:rsidRDefault="00F66F16" w14:paraId="0C527D00" w14:textId="2FFE5AD8">
            <w:pPr>
              <w:pStyle w:val="BulletStyle-SE"/>
              <w:rPr>
                <w:b/>
                <w:bCs w:val="0"/>
              </w:rPr>
            </w:pPr>
            <w:r w:rsidRPr="00ED4214">
              <w:rPr>
                <w:b/>
                <w:bCs w:val="0"/>
              </w:rPr>
              <w:t>VP Equality and Belonging</w:t>
            </w:r>
          </w:p>
          <w:p w:rsidR="0041731F" w:rsidP="00394D34" w:rsidRDefault="0041731F" w14:paraId="73A931C3" w14:textId="530AF826">
            <w:pPr>
              <w:pStyle w:val="BulletStyle-SE"/>
              <w:rPr/>
            </w:pPr>
            <w:r w:rsidR="0041731F">
              <w:rPr/>
              <w:t>Stand Festival is due to take place very soon</w:t>
            </w:r>
            <w:r w:rsidR="00ED4214">
              <w:rPr/>
              <w:t xml:space="preserve"> from the 2</w:t>
            </w:r>
            <w:r w:rsidRPr="2C29F415" w:rsidR="00ED4214">
              <w:rPr>
                <w:vertAlign w:val="superscript"/>
              </w:rPr>
              <w:t>nd</w:t>
            </w:r>
            <w:r w:rsidR="00ED4214">
              <w:rPr/>
              <w:t xml:space="preserve"> to 6</w:t>
            </w:r>
            <w:r w:rsidRPr="2C29F415" w:rsidR="00ED4214">
              <w:rPr>
                <w:vertAlign w:val="superscript"/>
              </w:rPr>
              <w:t>th</w:t>
            </w:r>
            <w:r w:rsidR="00ED4214">
              <w:rPr/>
              <w:t xml:space="preserve"> of February</w:t>
            </w:r>
            <w:r w:rsidR="0041731F">
              <w:rPr/>
              <w:t xml:space="preserve"> across each of our campuses</w:t>
            </w:r>
            <w:r w:rsidR="00ED4214">
              <w:rPr/>
              <w:t xml:space="preserve">, </w:t>
            </w:r>
            <w:r w:rsidR="00ED4214">
              <w:rPr/>
              <w:t>accompanying</w:t>
            </w:r>
            <w:r w:rsidR="00ED4214">
              <w:rPr/>
              <w:t xml:space="preserve"> work will focus around getting support for students involved in politics and further activism.</w:t>
            </w:r>
          </w:p>
          <w:p w:rsidR="2C29F415" w:rsidP="2C29F415" w:rsidRDefault="2C29F415" w14:paraId="2D20545B" w14:textId="2B60B7DA">
            <w:pPr>
              <w:pStyle w:val="BulletStyle-SE"/>
              <w:numPr>
                <w:ilvl w:val="0"/>
                <w:numId w:val="0"/>
              </w:numPr>
              <w:ind w:left="1440"/>
            </w:pPr>
          </w:p>
          <w:p w:rsidRPr="00C66013" w:rsidR="00F66F16" w:rsidP="2C29F415" w:rsidRDefault="00F66F16" w14:paraId="4ABE06C0" w14:textId="36F2088D">
            <w:pPr>
              <w:pStyle w:val="BulletStyle-SE"/>
              <w:rPr>
                <w:b w:val="1"/>
                <w:bCs w:val="1"/>
              </w:rPr>
            </w:pPr>
            <w:r w:rsidRPr="2C29F415" w:rsidR="00F66F16">
              <w:rPr>
                <w:b w:val="1"/>
                <w:bCs w:val="1"/>
              </w:rPr>
              <w:t>VP Education</w:t>
            </w:r>
          </w:p>
          <w:p w:rsidR="3D729C5C" w:rsidP="2C29F415" w:rsidRDefault="3D729C5C" w14:paraId="0D0910C1" w14:textId="42771ED3">
            <w:pPr>
              <w:pStyle w:val="BulletStyle-SE"/>
              <w:rPr>
                <w:rFonts w:ascii="Aptos" w:hAnsi="Aptos" w:eastAsia="Aptos" w:cs="Aptos"/>
                <w:b w:val="0"/>
                <w:bCs w:val="0"/>
                <w:i w:val="0"/>
                <w:iCs w:val="0"/>
                <w:caps w:val="0"/>
                <w:smallCaps w:val="0"/>
                <w:noProof w:val="0"/>
                <w:color w:val="000000" w:themeColor="text1" w:themeTint="FF" w:themeShade="FF"/>
                <w:sz w:val="22"/>
                <w:szCs w:val="22"/>
                <w:lang w:val="en-GB"/>
              </w:rPr>
            </w:pP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Since December, planning has been ongoing for the upcoming education campaign. It is called Empower Your Education. It will consist of a survey covering AI, Course Communication, RARs, Timetabling, and SEAtS. The survey is called Use Your Voice - aim is to capture realistic student opinion on these current and common course issues to provide an evidentiary basis for lobbying and action in these areas of education. Ready to launch week commencing 16</w:t>
            </w:r>
            <w:r w:rsidRPr="2C29F415" w:rsidR="3D729C5C">
              <w:rPr>
                <w:rFonts w:ascii="Aptos" w:hAnsi="Aptos" w:eastAsia="Aptos" w:cs="Aptos"/>
                <w:b w:val="0"/>
                <w:bCs w:val="0"/>
                <w:i w:val="0"/>
                <w:iCs w:val="0"/>
                <w:caps w:val="0"/>
                <w:smallCaps w:val="0"/>
                <w:noProof w:val="0"/>
                <w:color w:val="000000" w:themeColor="text1" w:themeTint="FF" w:themeShade="FF"/>
                <w:sz w:val="22"/>
                <w:szCs w:val="22"/>
                <w:vertAlign w:val="superscript"/>
                <w:lang w:val="en-GB"/>
              </w:rPr>
              <w:t>th</w:t>
            </w: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 xml:space="preserve"> February</w:t>
            </w:r>
          </w:p>
          <w:p w:rsidR="3D729C5C" w:rsidP="2C29F415" w:rsidRDefault="3D729C5C" w14:paraId="01631CC9" w14:textId="0E59C94F">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2"/>
                <w:szCs w:val="22"/>
                <w:lang w:val="en-GB"/>
              </w:rPr>
            </w:pP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 xml:space="preserve">December - had several </w:t>
            </w: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meeting</w:t>
            </w: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 xml:space="preserve"> with university staff to relay mishaps/issues with </w:t>
            </w: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SEAtS</w:t>
            </w: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 xml:space="preserve">, received an update on their end that the Timetabling Team is working on correcting the issues and are recruiting </w:t>
            </w: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SEAtS</w:t>
            </w: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 xml:space="preserve"> Ambassadors</w:t>
            </w:r>
          </w:p>
          <w:p w:rsidR="3D729C5C" w:rsidP="2C29F415" w:rsidRDefault="3D729C5C" w14:paraId="51EEEE17" w14:textId="11678DA8">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2"/>
                <w:szCs w:val="22"/>
                <w:lang w:val="en-GB"/>
              </w:rPr>
            </w:pP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December/January - mad meetings with each Associate Dean from each Faculty. Discussed education campaign and current course issues, keeping in touch with updates</w:t>
            </w:r>
          </w:p>
          <w:p w:rsidR="3D729C5C" w:rsidP="2C29F415" w:rsidRDefault="3D729C5C" w14:paraId="7D148F0B" w14:textId="02A782E3">
            <w:pPr>
              <w:pStyle w:val="BulletStyle-SE"/>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2"/>
                <w:szCs w:val="22"/>
                <w:lang w:val="en-GB"/>
              </w:rPr>
            </w:pP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 xml:space="preserve">Started looking more closely at AI and academic misconduct. Meeting with Learning Enhancement Team to strengthen my understanding of academic misconduct and AI detection </w:t>
            </w: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regarding</w:t>
            </w:r>
            <w:r w:rsidRPr="2C29F415" w:rsidR="3D729C5C">
              <w:rPr>
                <w:rFonts w:ascii="Aptos" w:hAnsi="Aptos" w:eastAsia="Aptos" w:cs="Aptos"/>
                <w:b w:val="0"/>
                <w:bCs w:val="0"/>
                <w:i w:val="0"/>
                <w:iCs w:val="0"/>
                <w:caps w:val="0"/>
                <w:smallCaps w:val="0"/>
                <w:noProof w:val="0"/>
                <w:color w:val="000000" w:themeColor="text1" w:themeTint="FF" w:themeShade="FF"/>
                <w:sz w:val="22"/>
                <w:szCs w:val="22"/>
                <w:lang w:val="en-GB"/>
              </w:rPr>
              <w:t xml:space="preserve"> student's work. Solidified my belief that students need to be involved in AI policy and guidelines for UU.</w:t>
            </w:r>
          </w:p>
          <w:p w:rsidR="2C29F415" w:rsidP="2C29F415" w:rsidRDefault="2C29F415" w14:paraId="66F09650" w14:textId="71E68400">
            <w:pPr>
              <w:pStyle w:val="BulletStyle-SE"/>
              <w:numPr>
                <w:ilvl w:val="0"/>
                <w:numId w:val="0"/>
              </w:numPr>
              <w:ind w:left="1440"/>
              <w:rPr>
                <w:b w:val="1"/>
                <w:bCs w:val="1"/>
              </w:rPr>
            </w:pPr>
          </w:p>
          <w:p w:rsidRPr="00C66013" w:rsidR="004C11C0" w:rsidP="05D922BF" w:rsidRDefault="004C11C0" w14:paraId="1BF33284" w14:textId="1FEA8D7B">
            <w:pPr>
              <w:pStyle w:val="BulletStyle-SE"/>
              <w:numPr>
                <w:ilvl w:val="0"/>
                <w:numId w:val="0"/>
              </w:numPr>
            </w:pPr>
          </w:p>
        </w:tc>
      </w:tr>
      <w:tr w:rsidR="004C11C0" w:rsidTr="2C29F415" w14:paraId="168CED85" w14:textId="77777777">
        <w:tblPrEx>
          <w:tblCellMar>
            <w:top w:w="39" w:type="dxa"/>
            <w:left w:w="0" w:type="dxa"/>
            <w:bottom w:w="0" w:type="dxa"/>
            <w:right w:w="1" w:type="dxa"/>
          </w:tblCellMar>
        </w:tblPrEx>
        <w:trPr>
          <w:trHeight w:val="300"/>
        </w:trPr>
        <w:tc>
          <w:tcPr>
            <w:tcW w:w="6400" w:type="dxa"/>
            <w:gridSpan w:val="10"/>
            <w:tcBorders>
              <w:top w:val="single" w:color="4F81BD" w:sz="8" w:space="0"/>
              <w:left w:val="single" w:color="4F81BD" w:sz="4" w:space="0"/>
              <w:bottom w:val="single" w:color="4F81BD" w:sz="4" w:space="0"/>
              <w:right w:val="single" w:color="4F81BD" w:sz="4" w:space="0"/>
            </w:tcBorders>
            <w:shd w:val="clear" w:color="auto" w:fill="C00000"/>
            <w:tcMar/>
          </w:tcPr>
          <w:p w:rsidR="004C11C0" w:rsidP="00394D34" w:rsidRDefault="004C11C0" w14:paraId="165863FF" w14:textId="77777777">
            <w:r>
              <w:rPr>
                <w:b w:val="0"/>
                <w:color w:val="FFFFFF"/>
                <w:sz w:val="22"/>
              </w:rPr>
              <w:t xml:space="preserve">Agreed Action(s) </w:t>
            </w:r>
          </w:p>
        </w:tc>
        <w:tc>
          <w:tcPr>
            <w:tcW w:w="1722"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4C11C0" w:rsidP="00394D34" w:rsidRDefault="004C11C0" w14:paraId="5800DBB7" w14:textId="77777777">
            <w:pPr>
              <w:ind w:left="1"/>
            </w:pPr>
            <w:r>
              <w:rPr>
                <w:b w:val="0"/>
                <w:color w:val="FFFFFF"/>
                <w:sz w:val="22"/>
              </w:rPr>
              <w:t xml:space="preserve">Responsible </w:t>
            </w:r>
          </w:p>
        </w:tc>
        <w:tc>
          <w:tcPr>
            <w:tcW w:w="1664"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4C11C0" w:rsidP="00394D34" w:rsidRDefault="004C11C0" w14:paraId="33F9F085" w14:textId="77777777">
            <w:pPr>
              <w:ind w:left="1"/>
            </w:pPr>
            <w:r>
              <w:rPr>
                <w:b w:val="0"/>
                <w:color w:val="FFFFFF"/>
                <w:sz w:val="22"/>
              </w:rPr>
              <w:t xml:space="preserve">Deadline </w:t>
            </w:r>
          </w:p>
        </w:tc>
      </w:tr>
      <w:tr w:rsidR="004C11C0" w:rsidTr="2C29F415" w14:paraId="70800E29" w14:textId="77777777">
        <w:tblPrEx>
          <w:tblCellMar>
            <w:top w:w="39" w:type="dxa"/>
            <w:left w:w="0" w:type="dxa"/>
            <w:bottom w:w="0" w:type="dxa"/>
            <w:right w:w="1" w:type="dxa"/>
          </w:tblCellMar>
        </w:tblPrEx>
        <w:trPr>
          <w:trHeight w:val="300"/>
        </w:trPr>
        <w:tc>
          <w:tcPr>
            <w:tcW w:w="6400" w:type="dxa"/>
            <w:gridSpan w:val="10"/>
            <w:tcBorders>
              <w:top w:val="single" w:color="4F81BD" w:sz="4" w:space="0"/>
              <w:left w:val="single" w:color="4F81BD" w:sz="4" w:space="0"/>
              <w:bottom w:val="single" w:color="4F81BD" w:sz="4" w:space="0"/>
              <w:right w:val="single" w:color="4F81BD" w:sz="4" w:space="0"/>
            </w:tcBorders>
            <w:tcMar/>
          </w:tcPr>
          <w:p w:rsidRPr="00451A85" w:rsidR="004C11C0" w:rsidP="00394D34" w:rsidRDefault="00344774" w14:paraId="3780BA91" w14:textId="2C326956">
            <w:pPr>
              <w:rPr>
                <w:b w:val="0"/>
                <w:color w:val="auto"/>
                <w:sz w:val="22"/>
              </w:rPr>
            </w:pPr>
            <w:r>
              <w:rPr>
                <w:b w:val="0"/>
                <w:color w:val="auto"/>
                <w:sz w:val="22"/>
              </w:rPr>
              <w:t>VP Magee and GPC to follow up on public consultation on PBSA in Derry, and whether a written response on behalf of SE is appro</w:t>
            </w:r>
            <w:r w:rsidR="00AF2DCD">
              <w:rPr>
                <w:b w:val="0"/>
                <w:color w:val="auto"/>
                <w:sz w:val="22"/>
              </w:rPr>
              <w:t>priate.</w:t>
            </w:r>
          </w:p>
        </w:tc>
        <w:tc>
          <w:tcPr>
            <w:tcW w:w="1722" w:type="dxa"/>
            <w:gridSpan w:val="2"/>
            <w:tcBorders>
              <w:top w:val="single" w:color="4F81BD" w:sz="4" w:space="0"/>
              <w:left w:val="single" w:color="4F81BD" w:sz="4" w:space="0"/>
              <w:bottom w:val="single" w:color="4F81BD" w:sz="4" w:space="0"/>
              <w:right w:val="single" w:color="4F81BD" w:sz="4" w:space="0"/>
            </w:tcBorders>
            <w:tcMar/>
          </w:tcPr>
          <w:p w:rsidRPr="00451A85" w:rsidR="004C11C0" w:rsidP="00394D34" w:rsidRDefault="00AF2DCD" w14:paraId="60822FCE" w14:textId="12FE1DCC">
            <w:pPr>
              <w:ind w:left="1"/>
              <w:rPr>
                <w:color w:val="auto"/>
                <w:sz w:val="22"/>
              </w:rPr>
            </w:pPr>
            <w:r>
              <w:rPr>
                <w:color w:val="auto"/>
                <w:sz w:val="22"/>
              </w:rPr>
              <w:t>VPM / GPC</w:t>
            </w:r>
          </w:p>
          <w:p w:rsidRPr="00451A85" w:rsidR="004C11C0" w:rsidP="00394D34" w:rsidRDefault="004C11C0" w14:paraId="7D70D796" w14:textId="77777777">
            <w:pPr>
              <w:ind w:left="1"/>
              <w:rPr>
                <w:color w:val="auto"/>
                <w:sz w:val="22"/>
              </w:rPr>
            </w:pPr>
          </w:p>
          <w:p w:rsidRPr="00451A85" w:rsidR="004C11C0" w:rsidP="00394D34" w:rsidRDefault="004C11C0" w14:paraId="6D0B88F4" w14:textId="77777777">
            <w:pPr>
              <w:ind w:left="1"/>
              <w:rPr>
                <w:color w:val="auto"/>
              </w:rPr>
            </w:pPr>
          </w:p>
        </w:tc>
        <w:tc>
          <w:tcPr>
            <w:tcW w:w="1664" w:type="dxa"/>
            <w:gridSpan w:val="2"/>
            <w:tcBorders>
              <w:top w:val="single" w:color="4F81BD" w:sz="4" w:space="0"/>
              <w:left w:val="single" w:color="4F81BD" w:sz="4" w:space="0"/>
              <w:bottom w:val="single" w:color="4F81BD" w:sz="4" w:space="0"/>
              <w:right w:val="single" w:color="4F81BD" w:sz="4" w:space="0"/>
            </w:tcBorders>
            <w:tcMar/>
          </w:tcPr>
          <w:p w:rsidR="004C11C0" w:rsidP="00394D34" w:rsidRDefault="004C11C0" w14:paraId="6E91F565" w14:textId="77777777">
            <w:pPr>
              <w:ind w:left="1"/>
            </w:pPr>
          </w:p>
        </w:tc>
      </w:tr>
      <w:bookmarkEnd w:id="2"/>
      <w:tr w:rsidR="004C11C0" w:rsidTr="2C29F415" w14:paraId="5102643F" w14:textId="77777777">
        <w:tblPrEx>
          <w:tblCellMar>
            <w:top w:w="39" w:type="dxa"/>
            <w:left w:w="0" w:type="dxa"/>
            <w:bottom w:w="0" w:type="dxa"/>
            <w:right w:w="1" w:type="dxa"/>
          </w:tblCellMar>
        </w:tblPrEx>
        <w:trPr>
          <w:trHeight w:val="300"/>
        </w:trPr>
        <w:tc>
          <w:tcPr>
            <w:tcW w:w="5848" w:type="dxa"/>
            <w:gridSpan w:val="8"/>
            <w:tcBorders>
              <w:top w:val="single" w:color="4F81BD" w:sz="8" w:space="0"/>
              <w:left w:val="single" w:color="4F81BD" w:sz="4" w:space="0"/>
              <w:bottom w:val="single" w:color="4F81BD" w:sz="8" w:space="0"/>
              <w:right w:val="single" w:color="4F81BD" w:sz="4" w:space="0"/>
            </w:tcBorders>
            <w:shd w:val="clear" w:color="auto" w:fill="95B3D7"/>
            <w:tcMar/>
          </w:tcPr>
          <w:p w:rsidRPr="00902556" w:rsidR="004C11C0" w:rsidP="00394D34" w:rsidRDefault="00F66F16" w14:paraId="59316C3D" w14:textId="38D51FC8">
            <w:pPr>
              <w:pStyle w:val="BulletStyle-SE"/>
              <w:numPr>
                <w:ilvl w:val="0"/>
                <w:numId w:val="0"/>
              </w:numPr>
              <w:ind w:left="1440"/>
            </w:pPr>
            <w:r>
              <w:t>4</w:t>
            </w:r>
            <w:r w:rsidR="004C11C0">
              <w:t xml:space="preserve">. </w:t>
            </w:r>
            <w:r>
              <w:t>Policy Updates / Approval</w:t>
            </w:r>
          </w:p>
        </w:tc>
        <w:tc>
          <w:tcPr>
            <w:tcW w:w="3938" w:type="dxa"/>
            <w:gridSpan w:val="6"/>
            <w:tcBorders>
              <w:top w:val="single" w:color="4F81BD" w:sz="8" w:space="0"/>
              <w:left w:val="single" w:color="4F81BD" w:sz="4" w:space="0"/>
              <w:bottom w:val="single" w:color="4F81BD" w:sz="8" w:space="0"/>
              <w:right w:val="single" w:color="4F81BD" w:sz="4" w:space="0"/>
            </w:tcBorders>
            <w:shd w:val="clear" w:color="auto" w:fill="95B3D7"/>
            <w:tcMar/>
          </w:tcPr>
          <w:p w:rsidR="004C11C0" w:rsidP="00394D34" w:rsidRDefault="004C11C0" w14:paraId="58124C35" w14:textId="78A1AAF4">
            <w:pPr>
              <w:ind w:left="1"/>
              <w:rPr>
                <w:b w:val="0"/>
                <w:color w:val="000000" w:themeColor="text1"/>
                <w:sz w:val="22"/>
              </w:rPr>
            </w:pPr>
            <w:r w:rsidRPr="6C94C662">
              <w:rPr>
                <w:b w:val="0"/>
                <w:color w:val="000000" w:themeColor="text1"/>
                <w:sz w:val="22"/>
              </w:rPr>
              <w:t xml:space="preserve">Presenter: </w:t>
            </w:r>
            <w:proofErr w:type="spellStart"/>
            <w:r w:rsidR="0058204F">
              <w:rPr>
                <w:b w:val="0"/>
                <w:color w:val="000000" w:themeColor="text1"/>
                <w:sz w:val="22"/>
              </w:rPr>
              <w:t>IHoM</w:t>
            </w:r>
            <w:proofErr w:type="spellEnd"/>
          </w:p>
        </w:tc>
      </w:tr>
      <w:tr w:rsidRPr="00C66013" w:rsidR="004C11C0" w:rsidTr="2C29F415" w14:paraId="6DE52944" w14:textId="77777777">
        <w:tblPrEx>
          <w:tblCellMar>
            <w:top w:w="39" w:type="dxa"/>
            <w:left w:w="0" w:type="dxa"/>
            <w:bottom w:w="0" w:type="dxa"/>
            <w:right w:w="1" w:type="dxa"/>
          </w:tblCellMar>
        </w:tblPrEx>
        <w:trPr>
          <w:trHeight w:val="300"/>
        </w:trPr>
        <w:tc>
          <w:tcPr>
            <w:tcW w:w="1307" w:type="dxa"/>
            <w:gridSpan w:val="4"/>
            <w:tcBorders>
              <w:top w:val="single" w:color="4F81BD" w:sz="8" w:space="0"/>
              <w:left w:val="single" w:color="4F81BD" w:sz="4" w:space="0"/>
              <w:bottom w:val="single" w:color="4F81BD" w:sz="4" w:space="0"/>
              <w:right w:val="single" w:color="4F81BD" w:sz="4" w:space="0"/>
            </w:tcBorders>
            <w:tcMar/>
          </w:tcPr>
          <w:p w:rsidR="004C11C0" w:rsidP="00394D34" w:rsidRDefault="004C11C0" w14:paraId="63CC9A4E" w14:textId="77777777">
            <w:r>
              <w:rPr>
                <w:b w:val="0"/>
                <w:color w:val="000000"/>
                <w:sz w:val="22"/>
              </w:rPr>
              <w:t xml:space="preserve">Key Points </w:t>
            </w:r>
          </w:p>
        </w:tc>
        <w:tc>
          <w:tcPr>
            <w:tcW w:w="8479" w:type="dxa"/>
            <w:gridSpan w:val="10"/>
            <w:tcBorders>
              <w:top w:val="single" w:color="4F81BD" w:sz="8" w:space="0"/>
              <w:left w:val="single" w:color="4F81BD" w:sz="4" w:space="0"/>
              <w:bottom w:val="single" w:color="4F81BD" w:sz="4" w:space="0"/>
              <w:right w:val="single" w:color="4F81BD" w:sz="4" w:space="0"/>
            </w:tcBorders>
            <w:tcMar/>
          </w:tcPr>
          <w:p w:rsidRPr="00C66013" w:rsidR="00F66F16" w:rsidP="00F66F16" w:rsidRDefault="003B7EB2" w14:paraId="2A7D5280" w14:textId="677EE065">
            <w:pPr>
              <w:pStyle w:val="BulletStyle-SE"/>
            </w:pPr>
            <w:r>
              <w:t>SE Discussed the new Policy, with tweaks being made in session</w:t>
            </w:r>
            <w:r w:rsidR="005902D2">
              <w:t xml:space="preserve">, a small group will further tweak and seek further approval via </w:t>
            </w:r>
            <w:r w:rsidR="00906319">
              <w:t>email.</w:t>
            </w:r>
          </w:p>
          <w:p w:rsidRPr="00C66013" w:rsidR="003B40AC" w:rsidP="005B3201" w:rsidRDefault="003B40AC" w14:paraId="6738175D" w14:textId="0F3B9B6C">
            <w:pPr>
              <w:pStyle w:val="BulletStyle-SE"/>
              <w:numPr>
                <w:ilvl w:val="0"/>
                <w:numId w:val="0"/>
              </w:numPr>
              <w:ind w:left="1440"/>
            </w:pPr>
          </w:p>
        </w:tc>
      </w:tr>
      <w:tr w:rsidR="004C11C0" w:rsidTr="2C29F415" w14:paraId="0917BE5B" w14:textId="77777777">
        <w:tblPrEx>
          <w:tblCellMar>
            <w:top w:w="39" w:type="dxa"/>
            <w:left w:w="0" w:type="dxa"/>
            <w:bottom w:w="0" w:type="dxa"/>
            <w:right w:w="1" w:type="dxa"/>
          </w:tblCellMar>
        </w:tblPrEx>
        <w:trPr>
          <w:trHeight w:val="300"/>
        </w:trPr>
        <w:tc>
          <w:tcPr>
            <w:tcW w:w="6400" w:type="dxa"/>
            <w:gridSpan w:val="10"/>
            <w:tcBorders>
              <w:top w:val="single" w:color="4F81BD" w:sz="8" w:space="0"/>
              <w:left w:val="single" w:color="4F81BD" w:sz="4" w:space="0"/>
              <w:bottom w:val="single" w:color="4F81BD" w:sz="4" w:space="0"/>
              <w:right w:val="single" w:color="4F81BD" w:sz="4" w:space="0"/>
            </w:tcBorders>
            <w:shd w:val="clear" w:color="auto" w:fill="C00000"/>
            <w:tcMar/>
          </w:tcPr>
          <w:p w:rsidR="004C11C0" w:rsidP="00394D34" w:rsidRDefault="004C11C0" w14:paraId="0B6D17C8" w14:textId="77777777">
            <w:r>
              <w:rPr>
                <w:b w:val="0"/>
                <w:color w:val="FFFFFF"/>
                <w:sz w:val="22"/>
              </w:rPr>
              <w:t xml:space="preserve">Agreed Action(s) </w:t>
            </w:r>
          </w:p>
        </w:tc>
        <w:tc>
          <w:tcPr>
            <w:tcW w:w="1722"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4C11C0" w:rsidP="00394D34" w:rsidRDefault="004C11C0" w14:paraId="733613B8" w14:textId="77777777">
            <w:pPr>
              <w:ind w:left="1"/>
            </w:pPr>
            <w:r>
              <w:rPr>
                <w:b w:val="0"/>
                <w:color w:val="FFFFFF"/>
                <w:sz w:val="22"/>
              </w:rPr>
              <w:t xml:space="preserve">Responsible </w:t>
            </w:r>
          </w:p>
        </w:tc>
        <w:tc>
          <w:tcPr>
            <w:tcW w:w="1664"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4C11C0" w:rsidP="00394D34" w:rsidRDefault="004C11C0" w14:paraId="7C9F5F4B" w14:textId="77777777">
            <w:pPr>
              <w:ind w:left="1"/>
            </w:pPr>
            <w:r>
              <w:rPr>
                <w:b w:val="0"/>
                <w:color w:val="FFFFFF"/>
                <w:sz w:val="22"/>
              </w:rPr>
              <w:t xml:space="preserve">Deadline </w:t>
            </w:r>
          </w:p>
        </w:tc>
      </w:tr>
      <w:tr w:rsidR="004C11C0" w:rsidTr="2C29F415" w14:paraId="53FB228A" w14:textId="77777777">
        <w:tblPrEx>
          <w:tblCellMar>
            <w:top w:w="39" w:type="dxa"/>
            <w:left w:w="0" w:type="dxa"/>
            <w:bottom w:w="0" w:type="dxa"/>
            <w:right w:w="1" w:type="dxa"/>
          </w:tblCellMar>
        </w:tblPrEx>
        <w:trPr>
          <w:trHeight w:val="300"/>
        </w:trPr>
        <w:tc>
          <w:tcPr>
            <w:tcW w:w="6400" w:type="dxa"/>
            <w:gridSpan w:val="10"/>
            <w:tcBorders>
              <w:top w:val="single" w:color="4F81BD" w:sz="4" w:space="0"/>
              <w:left w:val="single" w:color="4F81BD" w:sz="4" w:space="0"/>
              <w:bottom w:val="single" w:color="4F81BD" w:sz="4" w:space="0"/>
              <w:right w:val="single" w:color="4F81BD" w:sz="4" w:space="0"/>
            </w:tcBorders>
            <w:tcMar/>
          </w:tcPr>
          <w:p w:rsidRPr="00451A85" w:rsidR="004C11C0" w:rsidP="64FF403A" w:rsidRDefault="004C11C0" w14:paraId="6EEE5125" w14:textId="389AD795">
            <w:pPr>
              <w:rPr>
                <w:b w:val="0"/>
                <w:color w:val="auto"/>
                <w:sz w:val="22"/>
              </w:rPr>
            </w:pPr>
          </w:p>
        </w:tc>
        <w:tc>
          <w:tcPr>
            <w:tcW w:w="1722" w:type="dxa"/>
            <w:gridSpan w:val="2"/>
            <w:tcBorders>
              <w:top w:val="single" w:color="4F81BD" w:sz="4" w:space="0"/>
              <w:left w:val="single" w:color="4F81BD" w:sz="4" w:space="0"/>
              <w:bottom w:val="single" w:color="4F81BD" w:sz="4" w:space="0"/>
              <w:right w:val="single" w:color="4F81BD" w:sz="4" w:space="0"/>
            </w:tcBorders>
            <w:tcMar/>
          </w:tcPr>
          <w:p w:rsidRPr="00451A85" w:rsidR="004C11C0" w:rsidP="00394D34" w:rsidRDefault="004C11C0" w14:paraId="47ABD919" w14:textId="0B75C3D7">
            <w:pPr>
              <w:ind w:left="1"/>
              <w:rPr>
                <w:color w:val="auto"/>
                <w:sz w:val="22"/>
              </w:rPr>
            </w:pPr>
          </w:p>
          <w:p w:rsidRPr="00451A85" w:rsidR="004C11C0" w:rsidP="00394D34" w:rsidRDefault="004C11C0" w14:paraId="26B47A36" w14:textId="77777777">
            <w:pPr>
              <w:ind w:left="1"/>
              <w:rPr>
                <w:color w:val="auto"/>
                <w:sz w:val="22"/>
              </w:rPr>
            </w:pPr>
          </w:p>
          <w:p w:rsidRPr="00451A85" w:rsidR="004C11C0" w:rsidP="00394D34" w:rsidRDefault="004C11C0" w14:paraId="74C13332" w14:textId="77777777">
            <w:pPr>
              <w:ind w:left="1"/>
              <w:rPr>
                <w:color w:val="auto"/>
              </w:rPr>
            </w:pPr>
          </w:p>
        </w:tc>
        <w:tc>
          <w:tcPr>
            <w:tcW w:w="1664" w:type="dxa"/>
            <w:gridSpan w:val="2"/>
            <w:tcBorders>
              <w:top w:val="single" w:color="4F81BD" w:sz="4" w:space="0"/>
              <w:left w:val="single" w:color="4F81BD" w:sz="4" w:space="0"/>
              <w:bottom w:val="single" w:color="4F81BD" w:sz="4" w:space="0"/>
              <w:right w:val="single" w:color="4F81BD" w:sz="4" w:space="0"/>
            </w:tcBorders>
            <w:tcMar/>
          </w:tcPr>
          <w:p w:rsidR="004C11C0" w:rsidP="00394D34" w:rsidRDefault="004C11C0" w14:paraId="32D5ED3E" w14:textId="77777777">
            <w:pPr>
              <w:ind w:left="1"/>
            </w:pPr>
          </w:p>
        </w:tc>
      </w:tr>
      <w:tr w:rsidR="004C11C0" w:rsidTr="2C29F415" w14:paraId="6D93E271" w14:textId="77777777">
        <w:tblPrEx>
          <w:tblCellMar>
            <w:top w:w="39" w:type="dxa"/>
            <w:left w:w="0" w:type="dxa"/>
            <w:bottom w:w="0" w:type="dxa"/>
            <w:right w:w="1" w:type="dxa"/>
          </w:tblCellMar>
        </w:tblPrEx>
        <w:trPr>
          <w:trHeight w:val="300"/>
        </w:trPr>
        <w:tc>
          <w:tcPr>
            <w:tcW w:w="5848" w:type="dxa"/>
            <w:gridSpan w:val="8"/>
            <w:tcBorders>
              <w:top w:val="single" w:color="4F81BD" w:sz="8" w:space="0"/>
              <w:left w:val="single" w:color="4F81BD" w:sz="4" w:space="0"/>
              <w:bottom w:val="single" w:color="4F81BD" w:sz="8" w:space="0"/>
              <w:right w:val="single" w:color="4F81BD" w:sz="4" w:space="0"/>
            </w:tcBorders>
            <w:shd w:val="clear" w:color="auto" w:fill="95B3D7"/>
            <w:tcMar/>
          </w:tcPr>
          <w:p w:rsidRPr="00902556" w:rsidR="004C11C0" w:rsidP="00394D34" w:rsidRDefault="00F66F16" w14:paraId="46C1D84F" w14:textId="130588F7">
            <w:pPr>
              <w:pStyle w:val="BulletStyle-SE"/>
              <w:numPr>
                <w:ilvl w:val="0"/>
                <w:numId w:val="0"/>
              </w:numPr>
              <w:ind w:left="1440"/>
            </w:pPr>
            <w:r>
              <w:t>5</w:t>
            </w:r>
            <w:r w:rsidR="004C11C0">
              <w:t xml:space="preserve">. </w:t>
            </w:r>
            <w:r w:rsidR="0097596C">
              <w:t>Campaign Update</w:t>
            </w:r>
          </w:p>
        </w:tc>
        <w:tc>
          <w:tcPr>
            <w:tcW w:w="3938" w:type="dxa"/>
            <w:gridSpan w:val="6"/>
            <w:tcBorders>
              <w:top w:val="single" w:color="4F81BD" w:sz="8" w:space="0"/>
              <w:left w:val="single" w:color="4F81BD" w:sz="4" w:space="0"/>
              <w:bottom w:val="single" w:color="4F81BD" w:sz="8" w:space="0"/>
              <w:right w:val="single" w:color="4F81BD" w:sz="4" w:space="0"/>
            </w:tcBorders>
            <w:shd w:val="clear" w:color="auto" w:fill="95B3D7"/>
            <w:tcMar/>
          </w:tcPr>
          <w:p w:rsidR="004C11C0" w:rsidP="00394D34" w:rsidRDefault="004C11C0" w14:paraId="1594191B" w14:textId="77777777">
            <w:pPr>
              <w:ind w:left="1"/>
              <w:rPr>
                <w:b w:val="0"/>
                <w:color w:val="000000" w:themeColor="text1"/>
                <w:sz w:val="22"/>
              </w:rPr>
            </w:pPr>
            <w:r w:rsidRPr="6C94C662">
              <w:rPr>
                <w:b w:val="0"/>
                <w:color w:val="000000" w:themeColor="text1"/>
                <w:sz w:val="22"/>
              </w:rPr>
              <w:t>Presenter: Chair</w:t>
            </w:r>
          </w:p>
        </w:tc>
      </w:tr>
      <w:tr w:rsidRPr="00C66013" w:rsidR="004C11C0" w:rsidTr="2C29F415" w14:paraId="691367ED" w14:textId="77777777">
        <w:tblPrEx>
          <w:tblCellMar>
            <w:top w:w="39" w:type="dxa"/>
            <w:left w:w="0" w:type="dxa"/>
            <w:bottom w:w="0" w:type="dxa"/>
            <w:right w:w="1" w:type="dxa"/>
          </w:tblCellMar>
        </w:tblPrEx>
        <w:trPr>
          <w:trHeight w:val="300"/>
        </w:trPr>
        <w:tc>
          <w:tcPr>
            <w:tcW w:w="1307" w:type="dxa"/>
            <w:gridSpan w:val="4"/>
            <w:tcBorders>
              <w:top w:val="single" w:color="4F81BD" w:sz="8" w:space="0"/>
              <w:left w:val="single" w:color="4F81BD" w:sz="4" w:space="0"/>
              <w:bottom w:val="single" w:color="4F81BD" w:sz="4" w:space="0"/>
              <w:right w:val="single" w:color="4F81BD" w:sz="4" w:space="0"/>
            </w:tcBorders>
            <w:tcMar/>
          </w:tcPr>
          <w:p w:rsidR="004C11C0" w:rsidP="00394D34" w:rsidRDefault="004C11C0" w14:paraId="5D630DBF" w14:textId="77777777">
            <w:r>
              <w:rPr>
                <w:b w:val="0"/>
                <w:color w:val="000000"/>
                <w:sz w:val="22"/>
              </w:rPr>
              <w:t xml:space="preserve">Key Points </w:t>
            </w:r>
          </w:p>
        </w:tc>
        <w:tc>
          <w:tcPr>
            <w:tcW w:w="8479" w:type="dxa"/>
            <w:gridSpan w:val="10"/>
            <w:tcBorders>
              <w:top w:val="single" w:color="4F81BD" w:sz="8" w:space="0"/>
              <w:left w:val="single" w:color="4F81BD" w:sz="4" w:space="0"/>
              <w:bottom w:val="single" w:color="4F81BD" w:sz="4" w:space="0"/>
              <w:right w:val="single" w:color="4F81BD" w:sz="4" w:space="0"/>
            </w:tcBorders>
            <w:tcMar/>
          </w:tcPr>
          <w:p w:rsidRPr="00C66013" w:rsidR="004C11C0" w:rsidP="05D922BF" w:rsidRDefault="004C11C0" w14:paraId="4B6E7F38" w14:textId="32E01C7E">
            <w:pPr>
              <w:pStyle w:val="BulletStyle-SE"/>
              <w:rPr/>
            </w:pPr>
            <w:r w:rsidR="49CF05FF">
              <w:rPr/>
              <w:t>No major campaign updates to note.</w:t>
            </w:r>
          </w:p>
        </w:tc>
      </w:tr>
      <w:tr w:rsidR="004C11C0" w:rsidTr="2C29F415" w14:paraId="2F2C4648" w14:textId="77777777">
        <w:tblPrEx>
          <w:tblCellMar>
            <w:top w:w="39" w:type="dxa"/>
            <w:left w:w="0" w:type="dxa"/>
            <w:bottom w:w="0" w:type="dxa"/>
            <w:right w:w="1" w:type="dxa"/>
          </w:tblCellMar>
        </w:tblPrEx>
        <w:trPr>
          <w:trHeight w:val="300"/>
        </w:trPr>
        <w:tc>
          <w:tcPr>
            <w:tcW w:w="6400" w:type="dxa"/>
            <w:gridSpan w:val="10"/>
            <w:tcBorders>
              <w:top w:val="single" w:color="4F81BD" w:sz="8" w:space="0"/>
              <w:left w:val="single" w:color="4F81BD" w:sz="4" w:space="0"/>
              <w:bottom w:val="single" w:color="4F81BD" w:sz="4" w:space="0"/>
              <w:right w:val="single" w:color="4F81BD" w:sz="4" w:space="0"/>
            </w:tcBorders>
            <w:shd w:val="clear" w:color="auto" w:fill="C00000"/>
            <w:tcMar/>
          </w:tcPr>
          <w:p w:rsidR="004C11C0" w:rsidP="00394D34" w:rsidRDefault="004C11C0" w14:paraId="2886CE1C" w14:textId="77777777">
            <w:r>
              <w:rPr>
                <w:b w:val="0"/>
                <w:color w:val="FFFFFF"/>
                <w:sz w:val="22"/>
              </w:rPr>
              <w:t xml:space="preserve">Agreed Action(s) </w:t>
            </w:r>
          </w:p>
        </w:tc>
        <w:tc>
          <w:tcPr>
            <w:tcW w:w="1722"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4C11C0" w:rsidP="00394D34" w:rsidRDefault="004C11C0" w14:paraId="569DC7EF" w14:textId="77777777">
            <w:pPr>
              <w:ind w:left="1"/>
            </w:pPr>
            <w:r>
              <w:rPr>
                <w:b w:val="0"/>
                <w:color w:val="FFFFFF"/>
                <w:sz w:val="22"/>
              </w:rPr>
              <w:t xml:space="preserve">Responsible </w:t>
            </w:r>
          </w:p>
        </w:tc>
        <w:tc>
          <w:tcPr>
            <w:tcW w:w="1664"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4C11C0" w:rsidP="00394D34" w:rsidRDefault="004C11C0" w14:paraId="7E0C0BC3" w14:textId="77777777">
            <w:pPr>
              <w:ind w:left="1"/>
            </w:pPr>
            <w:r>
              <w:rPr>
                <w:b w:val="0"/>
                <w:color w:val="FFFFFF"/>
                <w:sz w:val="22"/>
              </w:rPr>
              <w:t xml:space="preserve">Deadline </w:t>
            </w:r>
          </w:p>
        </w:tc>
      </w:tr>
      <w:tr w:rsidR="004C11C0" w:rsidTr="2C29F415" w14:paraId="383151A6" w14:textId="77777777">
        <w:tblPrEx>
          <w:tblCellMar>
            <w:top w:w="39" w:type="dxa"/>
            <w:left w:w="0" w:type="dxa"/>
            <w:bottom w:w="0" w:type="dxa"/>
            <w:right w:w="1" w:type="dxa"/>
          </w:tblCellMar>
        </w:tblPrEx>
        <w:trPr>
          <w:trHeight w:val="300"/>
        </w:trPr>
        <w:tc>
          <w:tcPr>
            <w:tcW w:w="6400" w:type="dxa"/>
            <w:gridSpan w:val="10"/>
            <w:tcBorders>
              <w:top w:val="single" w:color="4F81BD" w:sz="4" w:space="0"/>
              <w:left w:val="single" w:color="4F81BD" w:sz="4" w:space="0"/>
              <w:bottom w:val="single" w:color="4F81BD" w:sz="4" w:space="0"/>
              <w:right w:val="single" w:color="4F81BD" w:sz="4" w:space="0"/>
            </w:tcBorders>
            <w:tcMar/>
          </w:tcPr>
          <w:p w:rsidRPr="00451A85" w:rsidR="004C11C0" w:rsidP="00394D34" w:rsidRDefault="004C11C0" w14:paraId="5090F72C" w14:textId="1D69EE08">
            <w:pPr>
              <w:rPr>
                <w:b w:val="0"/>
                <w:color w:val="auto"/>
                <w:sz w:val="22"/>
              </w:rPr>
            </w:pPr>
          </w:p>
        </w:tc>
        <w:tc>
          <w:tcPr>
            <w:tcW w:w="1722" w:type="dxa"/>
            <w:gridSpan w:val="2"/>
            <w:tcBorders>
              <w:top w:val="single" w:color="4F81BD" w:sz="4" w:space="0"/>
              <w:left w:val="single" w:color="4F81BD" w:sz="4" w:space="0"/>
              <w:bottom w:val="single" w:color="4F81BD" w:sz="4" w:space="0"/>
              <w:right w:val="single" w:color="4F81BD" w:sz="4" w:space="0"/>
            </w:tcBorders>
            <w:tcMar/>
          </w:tcPr>
          <w:p w:rsidRPr="0041574C" w:rsidR="004C11C0" w:rsidP="00394D34" w:rsidRDefault="004C11C0" w14:paraId="6467239B" w14:textId="7E65BEDB">
            <w:pPr>
              <w:ind w:left="1"/>
              <w:rPr>
                <w:b w:val="0"/>
                <w:bCs/>
                <w:color w:val="auto"/>
                <w:sz w:val="22"/>
              </w:rPr>
            </w:pPr>
          </w:p>
          <w:p w:rsidRPr="0041574C" w:rsidR="004C11C0" w:rsidP="00394D34" w:rsidRDefault="004C11C0" w14:paraId="63CDDC3B" w14:textId="77777777">
            <w:pPr>
              <w:ind w:left="1"/>
              <w:rPr>
                <w:b w:val="0"/>
                <w:bCs/>
                <w:color w:val="auto"/>
                <w:sz w:val="22"/>
              </w:rPr>
            </w:pPr>
          </w:p>
          <w:p w:rsidRPr="0041574C" w:rsidR="004C11C0" w:rsidP="00394D34" w:rsidRDefault="004C11C0" w14:paraId="6B86A4FD" w14:textId="77777777">
            <w:pPr>
              <w:ind w:left="1"/>
              <w:rPr>
                <w:b w:val="0"/>
                <w:bCs/>
                <w:color w:val="auto"/>
              </w:rPr>
            </w:pPr>
          </w:p>
        </w:tc>
        <w:tc>
          <w:tcPr>
            <w:tcW w:w="1664" w:type="dxa"/>
            <w:gridSpan w:val="2"/>
            <w:tcBorders>
              <w:top w:val="single" w:color="4F81BD" w:sz="4" w:space="0"/>
              <w:left w:val="single" w:color="4F81BD" w:sz="4" w:space="0"/>
              <w:bottom w:val="single" w:color="4F81BD" w:sz="4" w:space="0"/>
              <w:right w:val="single" w:color="4F81BD" w:sz="4" w:space="0"/>
            </w:tcBorders>
            <w:tcMar/>
          </w:tcPr>
          <w:p w:rsidR="004C11C0" w:rsidP="00394D34" w:rsidRDefault="004C11C0" w14:paraId="27746AC8" w14:textId="77777777">
            <w:pPr>
              <w:ind w:left="1"/>
            </w:pPr>
          </w:p>
        </w:tc>
      </w:tr>
      <w:tr w:rsidR="00360326" w:rsidTr="2C29F415" w14:paraId="47C4A4A2" w14:textId="77777777">
        <w:tblPrEx>
          <w:tblCellMar>
            <w:top w:w="39" w:type="dxa"/>
            <w:left w:w="0" w:type="dxa"/>
            <w:bottom w:w="0" w:type="dxa"/>
            <w:right w:w="1" w:type="dxa"/>
          </w:tblCellMar>
        </w:tblPrEx>
        <w:trPr>
          <w:trHeight w:val="300"/>
        </w:trPr>
        <w:tc>
          <w:tcPr>
            <w:tcW w:w="5848" w:type="dxa"/>
            <w:gridSpan w:val="8"/>
            <w:tcBorders>
              <w:top w:val="single" w:color="4F81BD" w:sz="8" w:space="0"/>
              <w:left w:val="single" w:color="4F81BD" w:sz="4" w:space="0"/>
              <w:bottom w:val="single" w:color="4F81BD" w:sz="8" w:space="0"/>
              <w:right w:val="single" w:color="4F81BD" w:sz="4" w:space="0"/>
            </w:tcBorders>
            <w:shd w:val="clear" w:color="auto" w:fill="95B3D7"/>
            <w:tcMar/>
          </w:tcPr>
          <w:p w:rsidRPr="00902556" w:rsidR="00360326" w:rsidP="00394D34" w:rsidRDefault="00404CCA" w14:paraId="2479D6E8" w14:textId="762FBDF8">
            <w:pPr>
              <w:pStyle w:val="BulletStyle-SE"/>
              <w:numPr>
                <w:ilvl w:val="0"/>
                <w:numId w:val="0"/>
              </w:numPr>
              <w:ind w:left="1440"/>
            </w:pPr>
            <w:r>
              <w:t>6</w:t>
            </w:r>
            <w:r w:rsidR="00360326">
              <w:t xml:space="preserve">. </w:t>
            </w:r>
            <w:r w:rsidR="001C600C">
              <w:t>Refreshers</w:t>
            </w:r>
          </w:p>
        </w:tc>
        <w:tc>
          <w:tcPr>
            <w:tcW w:w="3938" w:type="dxa"/>
            <w:gridSpan w:val="6"/>
            <w:tcBorders>
              <w:top w:val="single" w:color="4F81BD" w:sz="8" w:space="0"/>
              <w:left w:val="single" w:color="4F81BD" w:sz="4" w:space="0"/>
              <w:bottom w:val="single" w:color="4F81BD" w:sz="8" w:space="0"/>
              <w:right w:val="single" w:color="4F81BD" w:sz="4" w:space="0"/>
            </w:tcBorders>
            <w:shd w:val="clear" w:color="auto" w:fill="95B3D7"/>
            <w:tcMar/>
          </w:tcPr>
          <w:p w:rsidR="00360326" w:rsidP="00394D34" w:rsidRDefault="00360326" w14:paraId="7136360E" w14:textId="77777777">
            <w:pPr>
              <w:ind w:left="1"/>
              <w:rPr>
                <w:b w:val="0"/>
                <w:color w:val="000000" w:themeColor="text1"/>
                <w:sz w:val="22"/>
              </w:rPr>
            </w:pPr>
            <w:r w:rsidRPr="6C94C662">
              <w:rPr>
                <w:b w:val="0"/>
                <w:color w:val="000000" w:themeColor="text1"/>
                <w:sz w:val="22"/>
              </w:rPr>
              <w:t>Presenter: Chair</w:t>
            </w:r>
          </w:p>
        </w:tc>
      </w:tr>
      <w:tr w:rsidRPr="00C66013" w:rsidR="00360326" w:rsidTr="2C29F415" w14:paraId="452A978C" w14:textId="77777777">
        <w:tblPrEx>
          <w:tblCellMar>
            <w:top w:w="39" w:type="dxa"/>
            <w:left w:w="0" w:type="dxa"/>
            <w:bottom w:w="0" w:type="dxa"/>
            <w:right w:w="1" w:type="dxa"/>
          </w:tblCellMar>
        </w:tblPrEx>
        <w:trPr>
          <w:trHeight w:val="300"/>
        </w:trPr>
        <w:tc>
          <w:tcPr>
            <w:tcW w:w="1307" w:type="dxa"/>
            <w:gridSpan w:val="4"/>
            <w:tcBorders>
              <w:top w:val="single" w:color="4F81BD" w:sz="8" w:space="0"/>
              <w:left w:val="single" w:color="4F81BD" w:sz="4" w:space="0"/>
              <w:bottom w:val="single" w:color="4F81BD" w:sz="4" w:space="0"/>
              <w:right w:val="single" w:color="4F81BD" w:sz="4" w:space="0"/>
            </w:tcBorders>
            <w:tcMar/>
          </w:tcPr>
          <w:p w:rsidR="00360326" w:rsidP="00394D34" w:rsidRDefault="00360326" w14:paraId="5DECA3E8" w14:textId="77777777">
            <w:r>
              <w:rPr>
                <w:b w:val="0"/>
                <w:color w:val="000000"/>
                <w:sz w:val="22"/>
              </w:rPr>
              <w:t xml:space="preserve">Key Points </w:t>
            </w:r>
          </w:p>
        </w:tc>
        <w:tc>
          <w:tcPr>
            <w:tcW w:w="8479" w:type="dxa"/>
            <w:gridSpan w:val="10"/>
            <w:tcBorders>
              <w:top w:val="single" w:color="4F81BD" w:sz="8" w:space="0"/>
              <w:left w:val="single" w:color="4F81BD" w:sz="4" w:space="0"/>
              <w:bottom w:val="single" w:color="4F81BD" w:sz="4" w:space="0"/>
              <w:right w:val="single" w:color="4F81BD" w:sz="4" w:space="0"/>
            </w:tcBorders>
            <w:tcMar/>
          </w:tcPr>
          <w:p w:rsidR="00E73484" w:rsidP="0049296C" w:rsidRDefault="00E73484" w14:paraId="2C2EF6C2" w14:textId="77777777">
            <w:pPr>
              <w:pStyle w:val="BulletStyle-SE"/>
            </w:pPr>
            <w:r>
              <w:t>The Chair provided a brief update on expectation for refreshers activity.</w:t>
            </w:r>
          </w:p>
          <w:p w:rsidRPr="00C66013" w:rsidR="00404CCA" w:rsidP="00E73484" w:rsidRDefault="00404CCA" w14:paraId="7013DDA3" w14:textId="3CCB9F2D">
            <w:pPr>
              <w:pStyle w:val="BulletStyle-SE"/>
            </w:pPr>
            <w:r>
              <w:t>Officers are instructed to fill out the rota for refreshers events.</w:t>
            </w:r>
          </w:p>
        </w:tc>
      </w:tr>
      <w:tr w:rsidR="00360326" w:rsidTr="2C29F415" w14:paraId="2AE9FD3B" w14:textId="77777777">
        <w:tblPrEx>
          <w:tblCellMar>
            <w:top w:w="39" w:type="dxa"/>
            <w:left w:w="0" w:type="dxa"/>
            <w:bottom w:w="0" w:type="dxa"/>
            <w:right w:w="1" w:type="dxa"/>
          </w:tblCellMar>
        </w:tblPrEx>
        <w:trPr>
          <w:trHeight w:val="300"/>
        </w:trPr>
        <w:tc>
          <w:tcPr>
            <w:tcW w:w="6400" w:type="dxa"/>
            <w:gridSpan w:val="10"/>
            <w:tcBorders>
              <w:top w:val="single" w:color="4F81BD" w:sz="8" w:space="0"/>
              <w:left w:val="single" w:color="4F81BD" w:sz="4" w:space="0"/>
              <w:bottom w:val="single" w:color="4F81BD" w:sz="4" w:space="0"/>
              <w:right w:val="single" w:color="4F81BD" w:sz="4" w:space="0"/>
            </w:tcBorders>
            <w:shd w:val="clear" w:color="auto" w:fill="C00000"/>
            <w:tcMar/>
          </w:tcPr>
          <w:p w:rsidR="00360326" w:rsidP="00394D34" w:rsidRDefault="00360326" w14:paraId="0E04ADE7" w14:textId="77777777">
            <w:r>
              <w:rPr>
                <w:b w:val="0"/>
                <w:color w:val="FFFFFF"/>
                <w:sz w:val="22"/>
              </w:rPr>
              <w:t xml:space="preserve">Agreed Action(s) </w:t>
            </w:r>
          </w:p>
        </w:tc>
        <w:tc>
          <w:tcPr>
            <w:tcW w:w="1722"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360326" w:rsidP="00394D34" w:rsidRDefault="00360326" w14:paraId="64903ACD" w14:textId="77777777">
            <w:pPr>
              <w:ind w:left="1"/>
            </w:pPr>
            <w:r>
              <w:rPr>
                <w:b w:val="0"/>
                <w:color w:val="FFFFFF"/>
                <w:sz w:val="22"/>
              </w:rPr>
              <w:t xml:space="preserve">Responsible </w:t>
            </w:r>
          </w:p>
        </w:tc>
        <w:tc>
          <w:tcPr>
            <w:tcW w:w="1664"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360326" w:rsidP="00394D34" w:rsidRDefault="00360326" w14:paraId="0C2CBA0B" w14:textId="77777777">
            <w:pPr>
              <w:ind w:left="1"/>
            </w:pPr>
            <w:r>
              <w:rPr>
                <w:b w:val="0"/>
                <w:color w:val="FFFFFF"/>
                <w:sz w:val="22"/>
              </w:rPr>
              <w:t xml:space="preserve">Deadline </w:t>
            </w:r>
          </w:p>
        </w:tc>
      </w:tr>
      <w:tr w:rsidR="00360326" w:rsidTr="2C29F415" w14:paraId="26A8DC27" w14:textId="77777777">
        <w:tblPrEx>
          <w:tblCellMar>
            <w:top w:w="39" w:type="dxa"/>
            <w:left w:w="0" w:type="dxa"/>
            <w:bottom w:w="0" w:type="dxa"/>
            <w:right w:w="1" w:type="dxa"/>
          </w:tblCellMar>
        </w:tblPrEx>
        <w:trPr>
          <w:trHeight w:val="300"/>
        </w:trPr>
        <w:tc>
          <w:tcPr>
            <w:tcW w:w="6400" w:type="dxa"/>
            <w:gridSpan w:val="10"/>
            <w:tcBorders>
              <w:top w:val="single" w:color="4F81BD" w:sz="4" w:space="0"/>
              <w:left w:val="single" w:color="4F81BD" w:sz="4" w:space="0"/>
              <w:bottom w:val="single" w:color="4F81BD" w:sz="4" w:space="0"/>
              <w:right w:val="single" w:color="4F81BD" w:sz="4" w:space="0"/>
            </w:tcBorders>
            <w:tcMar/>
          </w:tcPr>
          <w:p w:rsidRPr="00451A85" w:rsidR="00360326" w:rsidP="00394D34" w:rsidRDefault="00360326" w14:paraId="6DA493FA" w14:textId="77777777">
            <w:pPr>
              <w:rPr>
                <w:b w:val="0"/>
                <w:color w:val="auto"/>
                <w:sz w:val="22"/>
              </w:rPr>
            </w:pPr>
          </w:p>
        </w:tc>
        <w:tc>
          <w:tcPr>
            <w:tcW w:w="1722" w:type="dxa"/>
            <w:gridSpan w:val="2"/>
            <w:tcBorders>
              <w:top w:val="single" w:color="4F81BD" w:sz="4" w:space="0"/>
              <w:left w:val="single" w:color="4F81BD" w:sz="4" w:space="0"/>
              <w:bottom w:val="single" w:color="4F81BD" w:sz="4" w:space="0"/>
              <w:right w:val="single" w:color="4F81BD" w:sz="4" w:space="0"/>
            </w:tcBorders>
            <w:tcMar/>
          </w:tcPr>
          <w:p w:rsidRPr="00451A85" w:rsidR="00360326" w:rsidP="00394D34" w:rsidRDefault="00360326" w14:paraId="5DCDCBF7" w14:textId="77777777">
            <w:pPr>
              <w:ind w:left="1"/>
              <w:rPr>
                <w:color w:val="auto"/>
                <w:sz w:val="22"/>
              </w:rPr>
            </w:pPr>
          </w:p>
          <w:p w:rsidRPr="00451A85" w:rsidR="00360326" w:rsidP="00394D34" w:rsidRDefault="00360326" w14:paraId="3B169D2B" w14:textId="77777777">
            <w:pPr>
              <w:ind w:left="1"/>
              <w:rPr>
                <w:color w:val="auto"/>
                <w:sz w:val="22"/>
              </w:rPr>
            </w:pPr>
          </w:p>
          <w:p w:rsidRPr="00451A85" w:rsidR="00360326" w:rsidP="00394D34" w:rsidRDefault="00360326" w14:paraId="6D985DAD" w14:textId="77777777">
            <w:pPr>
              <w:ind w:left="1"/>
              <w:rPr>
                <w:color w:val="auto"/>
              </w:rPr>
            </w:pPr>
          </w:p>
        </w:tc>
        <w:tc>
          <w:tcPr>
            <w:tcW w:w="1664" w:type="dxa"/>
            <w:gridSpan w:val="2"/>
            <w:tcBorders>
              <w:top w:val="single" w:color="4F81BD" w:sz="4" w:space="0"/>
              <w:left w:val="single" w:color="4F81BD" w:sz="4" w:space="0"/>
              <w:bottom w:val="single" w:color="4F81BD" w:sz="4" w:space="0"/>
              <w:right w:val="single" w:color="4F81BD" w:sz="4" w:space="0"/>
            </w:tcBorders>
            <w:tcMar/>
          </w:tcPr>
          <w:p w:rsidR="00360326" w:rsidP="00394D34" w:rsidRDefault="00360326" w14:paraId="094E94A3" w14:textId="77777777">
            <w:pPr>
              <w:ind w:left="1"/>
            </w:pPr>
          </w:p>
        </w:tc>
      </w:tr>
      <w:tr w:rsidR="009B0DE7" w:rsidTr="2C29F415" w14:paraId="624DBDC2" w14:textId="77777777">
        <w:tblPrEx>
          <w:tblCellMar>
            <w:top w:w="39" w:type="dxa"/>
            <w:left w:w="0" w:type="dxa"/>
            <w:bottom w:w="0" w:type="dxa"/>
            <w:right w:w="1" w:type="dxa"/>
          </w:tblCellMar>
        </w:tblPrEx>
        <w:trPr>
          <w:trHeight w:val="300"/>
        </w:trPr>
        <w:tc>
          <w:tcPr>
            <w:tcW w:w="5680" w:type="dxa"/>
            <w:gridSpan w:val="7"/>
            <w:tcBorders>
              <w:top w:val="single" w:color="4F81BD" w:sz="8" w:space="0"/>
              <w:left w:val="single" w:color="4F81BD" w:sz="4" w:space="0"/>
              <w:bottom w:val="single" w:color="4F81BD" w:sz="8" w:space="0"/>
              <w:right w:val="single" w:color="4F81BD" w:sz="4" w:space="0"/>
            </w:tcBorders>
            <w:shd w:val="clear" w:color="auto" w:fill="95B3D7"/>
            <w:tcMar/>
          </w:tcPr>
          <w:p w:rsidRPr="00902556" w:rsidR="009B0DE7" w:rsidP="005229A0" w:rsidRDefault="00BA5787" w14:paraId="68F6B48E" w14:textId="59E9F035">
            <w:pPr>
              <w:pStyle w:val="BulletStyle-SE"/>
              <w:numPr>
                <w:ilvl w:val="0"/>
                <w:numId w:val="0"/>
              </w:numPr>
              <w:ind w:left="1440"/>
            </w:pPr>
            <w:r>
              <w:t>7</w:t>
            </w:r>
            <w:r w:rsidR="009B0DE7">
              <w:t xml:space="preserve">. </w:t>
            </w:r>
            <w:r w:rsidR="00BC356B">
              <w:t xml:space="preserve">Fair Play: TVAWG Charter – Principle 3 </w:t>
            </w:r>
          </w:p>
        </w:tc>
        <w:tc>
          <w:tcPr>
            <w:tcW w:w="4106" w:type="dxa"/>
            <w:gridSpan w:val="7"/>
            <w:tcBorders>
              <w:top w:val="single" w:color="4F81BD" w:sz="8" w:space="0"/>
              <w:left w:val="single" w:color="4F81BD" w:sz="4" w:space="0"/>
              <w:bottom w:val="single" w:color="4F81BD" w:sz="8" w:space="0"/>
              <w:right w:val="single" w:color="4F81BD" w:sz="4" w:space="0"/>
            </w:tcBorders>
            <w:shd w:val="clear" w:color="auto" w:fill="95B3D7"/>
            <w:tcMar/>
          </w:tcPr>
          <w:p w:rsidR="009B0DE7" w:rsidP="00BC356B" w:rsidRDefault="009B0DE7" w14:paraId="5B7994C9" w14:textId="29A3B7B5">
            <w:pPr>
              <w:rPr>
                <w:b w:val="0"/>
                <w:color w:val="000000" w:themeColor="text1"/>
                <w:sz w:val="22"/>
              </w:rPr>
            </w:pPr>
            <w:r w:rsidRPr="6C94C662">
              <w:rPr>
                <w:b w:val="0"/>
                <w:color w:val="000000" w:themeColor="text1"/>
                <w:sz w:val="22"/>
              </w:rPr>
              <w:t xml:space="preserve">Presenter: </w:t>
            </w:r>
            <w:r w:rsidR="00985C93">
              <w:rPr>
                <w:b w:val="0"/>
                <w:color w:val="000000" w:themeColor="text1"/>
                <w:sz w:val="22"/>
              </w:rPr>
              <w:t xml:space="preserve">GPC / </w:t>
            </w:r>
            <w:proofErr w:type="spellStart"/>
            <w:r w:rsidR="00985C93">
              <w:rPr>
                <w:b w:val="0"/>
                <w:color w:val="000000" w:themeColor="text1"/>
                <w:sz w:val="22"/>
              </w:rPr>
              <w:t>IHoM</w:t>
            </w:r>
            <w:proofErr w:type="spellEnd"/>
          </w:p>
        </w:tc>
      </w:tr>
      <w:tr w:rsidRPr="00C66013" w:rsidR="009B0DE7" w:rsidTr="2C29F415" w14:paraId="1E258E55" w14:textId="77777777">
        <w:tblPrEx>
          <w:tblCellMar>
            <w:top w:w="39" w:type="dxa"/>
            <w:left w:w="0" w:type="dxa"/>
            <w:bottom w:w="0" w:type="dxa"/>
            <w:right w:w="1" w:type="dxa"/>
          </w:tblCellMar>
        </w:tblPrEx>
        <w:trPr>
          <w:trHeight w:val="300"/>
        </w:trPr>
        <w:tc>
          <w:tcPr>
            <w:tcW w:w="995" w:type="dxa"/>
            <w:gridSpan w:val="3"/>
            <w:tcBorders>
              <w:top w:val="single" w:color="4F81BD" w:sz="8" w:space="0"/>
              <w:left w:val="single" w:color="4F81BD" w:sz="4" w:space="0"/>
              <w:bottom w:val="single" w:color="4F81BD" w:sz="4" w:space="0"/>
              <w:right w:val="single" w:color="4F81BD" w:sz="4" w:space="0"/>
            </w:tcBorders>
            <w:tcMar/>
          </w:tcPr>
          <w:p w:rsidR="009B0DE7" w:rsidP="005229A0" w:rsidRDefault="009B0DE7" w14:paraId="5B75940A" w14:textId="77777777">
            <w:r>
              <w:rPr>
                <w:b w:val="0"/>
                <w:color w:val="000000"/>
                <w:sz w:val="22"/>
              </w:rPr>
              <w:t xml:space="preserve">Key Points </w:t>
            </w:r>
          </w:p>
        </w:tc>
        <w:tc>
          <w:tcPr>
            <w:tcW w:w="8791" w:type="dxa"/>
            <w:gridSpan w:val="11"/>
            <w:tcBorders>
              <w:top w:val="single" w:color="4F81BD" w:sz="8" w:space="0"/>
              <w:left w:val="single" w:color="4F81BD" w:sz="4" w:space="0"/>
              <w:bottom w:val="single" w:color="4F81BD" w:sz="4" w:space="0"/>
              <w:right w:val="single" w:color="4F81BD" w:sz="4" w:space="0"/>
            </w:tcBorders>
            <w:tcMar/>
          </w:tcPr>
          <w:p w:rsidRPr="00C66013" w:rsidR="001C600C" w:rsidP="001C600C" w:rsidRDefault="00FA3ED8" w14:paraId="5FABD9A9" w14:textId="08DD3B58">
            <w:pPr>
              <w:pStyle w:val="BulletStyle-SE"/>
            </w:pPr>
            <w:r>
              <w:t xml:space="preserve">Received funding to support principle 3, we </w:t>
            </w:r>
            <w:r w:rsidR="005A2BFF">
              <w:t xml:space="preserve">will be connecting with the GAA in partnership alongside focus on gym awareness and </w:t>
            </w:r>
            <w:r w:rsidR="00E3610B">
              <w:t>encouraging our female members into sport.</w:t>
            </w:r>
          </w:p>
          <w:p w:rsidRPr="00C66013" w:rsidR="00E13A67" w:rsidP="00962836" w:rsidRDefault="00962836" w14:paraId="48BD384C" w14:textId="4808D8DD">
            <w:pPr>
              <w:pStyle w:val="BulletStyle-SE"/>
            </w:pPr>
            <w:r>
              <w:t>The Chair provided a brief highlight of a proposed Lead Her programme that is being designed for the next academic year.</w:t>
            </w:r>
          </w:p>
        </w:tc>
      </w:tr>
      <w:tr w:rsidR="009B0DE7" w:rsidTr="2C29F415" w14:paraId="1654AA88" w14:textId="77777777">
        <w:tblPrEx>
          <w:tblCellMar>
            <w:top w:w="39" w:type="dxa"/>
            <w:left w:w="0" w:type="dxa"/>
            <w:bottom w:w="0" w:type="dxa"/>
            <w:right w:w="1" w:type="dxa"/>
          </w:tblCellMar>
        </w:tblPrEx>
        <w:trPr>
          <w:trHeight w:val="300"/>
        </w:trPr>
        <w:tc>
          <w:tcPr>
            <w:tcW w:w="6232" w:type="dxa"/>
            <w:gridSpan w:val="9"/>
            <w:tcBorders>
              <w:top w:val="single" w:color="4F81BD" w:sz="8" w:space="0"/>
              <w:left w:val="single" w:color="4F81BD" w:sz="4" w:space="0"/>
              <w:bottom w:val="single" w:color="4F81BD" w:sz="4" w:space="0"/>
              <w:right w:val="single" w:color="4F81BD" w:sz="4" w:space="0"/>
            </w:tcBorders>
            <w:shd w:val="clear" w:color="auto" w:fill="C00000"/>
            <w:tcMar/>
          </w:tcPr>
          <w:p w:rsidR="009B0DE7" w:rsidP="005229A0" w:rsidRDefault="009B0DE7" w14:paraId="21D21ABD" w14:textId="77777777">
            <w:r>
              <w:rPr>
                <w:b w:val="0"/>
                <w:color w:val="FFFFFF"/>
                <w:sz w:val="22"/>
              </w:rPr>
              <w:t xml:space="preserve">Agreed Action(s) </w:t>
            </w:r>
          </w:p>
        </w:tc>
        <w:tc>
          <w:tcPr>
            <w:tcW w:w="1722"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9B0DE7" w:rsidP="005229A0" w:rsidRDefault="009B0DE7" w14:paraId="14587F8F" w14:textId="77777777">
            <w:pPr>
              <w:ind w:left="1"/>
            </w:pPr>
            <w:r>
              <w:rPr>
                <w:b w:val="0"/>
                <w:color w:val="FFFFFF"/>
                <w:sz w:val="22"/>
              </w:rPr>
              <w:t xml:space="preserve">Responsible </w:t>
            </w:r>
          </w:p>
        </w:tc>
        <w:tc>
          <w:tcPr>
            <w:tcW w:w="1832" w:type="dxa"/>
            <w:gridSpan w:val="3"/>
            <w:tcBorders>
              <w:top w:val="single" w:color="4F81BD" w:sz="8" w:space="0"/>
              <w:left w:val="single" w:color="4F81BD" w:sz="4" w:space="0"/>
              <w:bottom w:val="single" w:color="4F81BD" w:sz="4" w:space="0"/>
              <w:right w:val="single" w:color="4F81BD" w:sz="4" w:space="0"/>
            </w:tcBorders>
            <w:shd w:val="clear" w:color="auto" w:fill="C00000"/>
            <w:tcMar/>
          </w:tcPr>
          <w:p w:rsidR="009B0DE7" w:rsidP="005229A0" w:rsidRDefault="009B0DE7" w14:paraId="22223B96" w14:textId="77777777">
            <w:pPr>
              <w:ind w:left="1"/>
            </w:pPr>
            <w:r>
              <w:rPr>
                <w:b w:val="0"/>
                <w:color w:val="FFFFFF"/>
                <w:sz w:val="22"/>
              </w:rPr>
              <w:t xml:space="preserve">Deadline </w:t>
            </w:r>
          </w:p>
        </w:tc>
      </w:tr>
      <w:tr w:rsidR="009B0DE7" w:rsidTr="2C29F415" w14:paraId="4C23B87F" w14:textId="77777777">
        <w:tblPrEx>
          <w:tblCellMar>
            <w:top w:w="39" w:type="dxa"/>
            <w:left w:w="0" w:type="dxa"/>
            <w:bottom w:w="0" w:type="dxa"/>
            <w:right w:w="1" w:type="dxa"/>
          </w:tblCellMar>
        </w:tblPrEx>
        <w:trPr>
          <w:trHeight w:val="300"/>
        </w:trPr>
        <w:tc>
          <w:tcPr>
            <w:tcW w:w="6232" w:type="dxa"/>
            <w:gridSpan w:val="9"/>
            <w:tcBorders>
              <w:top w:val="single" w:color="4F81BD" w:sz="4" w:space="0"/>
              <w:left w:val="single" w:color="4F81BD" w:sz="4" w:space="0"/>
              <w:bottom w:val="single" w:color="4F81BD" w:sz="4" w:space="0"/>
              <w:right w:val="single" w:color="4F81BD" w:sz="4" w:space="0"/>
            </w:tcBorders>
            <w:tcMar/>
          </w:tcPr>
          <w:p w:rsidRPr="002B3D61" w:rsidR="009B0DE7" w:rsidP="002B3D61" w:rsidRDefault="009B0DE7" w14:paraId="491EF05B" w14:textId="77777777">
            <w:pPr>
              <w:pStyle w:val="ListParagraph"/>
              <w:numPr>
                <w:ilvl w:val="0"/>
                <w:numId w:val="7"/>
              </w:numPr>
              <w:rPr>
                <w:b w:val="0"/>
                <w:color w:val="auto"/>
                <w:sz w:val="22"/>
              </w:rPr>
            </w:pPr>
          </w:p>
        </w:tc>
        <w:tc>
          <w:tcPr>
            <w:tcW w:w="1722" w:type="dxa"/>
            <w:gridSpan w:val="2"/>
            <w:tcBorders>
              <w:top w:val="single" w:color="4F81BD" w:sz="4" w:space="0"/>
              <w:left w:val="single" w:color="4F81BD" w:sz="4" w:space="0"/>
              <w:bottom w:val="single" w:color="4F81BD" w:sz="4" w:space="0"/>
              <w:right w:val="single" w:color="4F81BD" w:sz="4" w:space="0"/>
            </w:tcBorders>
            <w:tcMar/>
          </w:tcPr>
          <w:p w:rsidRPr="00451A85" w:rsidR="009B0DE7" w:rsidP="005229A0" w:rsidRDefault="009B0DE7" w14:paraId="42F7C1CE" w14:textId="77777777">
            <w:pPr>
              <w:ind w:left="1"/>
              <w:rPr>
                <w:color w:val="auto"/>
                <w:sz w:val="22"/>
              </w:rPr>
            </w:pPr>
          </w:p>
          <w:p w:rsidRPr="00451A85" w:rsidR="009B0DE7" w:rsidP="005229A0" w:rsidRDefault="009B0DE7" w14:paraId="35D2C125" w14:textId="77777777">
            <w:pPr>
              <w:ind w:left="1"/>
              <w:rPr>
                <w:color w:val="auto"/>
                <w:sz w:val="22"/>
              </w:rPr>
            </w:pPr>
          </w:p>
          <w:p w:rsidRPr="00451A85" w:rsidR="009B0DE7" w:rsidP="005229A0" w:rsidRDefault="009B0DE7" w14:paraId="714882F4" w14:textId="77777777">
            <w:pPr>
              <w:ind w:left="1"/>
              <w:rPr>
                <w:color w:val="auto"/>
              </w:rPr>
            </w:pPr>
          </w:p>
        </w:tc>
        <w:tc>
          <w:tcPr>
            <w:tcW w:w="1832" w:type="dxa"/>
            <w:gridSpan w:val="3"/>
            <w:tcBorders>
              <w:top w:val="single" w:color="4F81BD" w:sz="4" w:space="0"/>
              <w:left w:val="single" w:color="4F81BD" w:sz="4" w:space="0"/>
              <w:bottom w:val="single" w:color="4F81BD" w:sz="4" w:space="0"/>
              <w:right w:val="single" w:color="4F81BD" w:sz="4" w:space="0"/>
            </w:tcBorders>
            <w:tcMar/>
          </w:tcPr>
          <w:p w:rsidR="009B0DE7" w:rsidP="005229A0" w:rsidRDefault="009B0DE7" w14:paraId="05D4B4AB" w14:textId="77777777">
            <w:pPr>
              <w:ind w:left="1"/>
            </w:pPr>
          </w:p>
        </w:tc>
      </w:tr>
      <w:tr w:rsidR="009B0DE7" w:rsidTr="2C29F415" w14:paraId="354DAA14" w14:textId="77777777">
        <w:tblPrEx>
          <w:tblCellMar>
            <w:top w:w="39" w:type="dxa"/>
            <w:left w:w="0" w:type="dxa"/>
            <w:bottom w:w="0" w:type="dxa"/>
            <w:right w:w="1" w:type="dxa"/>
          </w:tblCellMar>
        </w:tblPrEx>
        <w:trPr>
          <w:trHeight w:val="300"/>
        </w:trPr>
        <w:tc>
          <w:tcPr>
            <w:tcW w:w="5680" w:type="dxa"/>
            <w:gridSpan w:val="7"/>
            <w:tcBorders>
              <w:top w:val="single" w:color="4F81BD" w:sz="8" w:space="0"/>
              <w:left w:val="single" w:color="4F81BD" w:sz="4" w:space="0"/>
              <w:bottom w:val="single" w:color="4F81BD" w:sz="8" w:space="0"/>
              <w:right w:val="single" w:color="4F81BD" w:sz="4" w:space="0"/>
            </w:tcBorders>
            <w:shd w:val="clear" w:color="auto" w:fill="95B3D7"/>
            <w:tcMar/>
          </w:tcPr>
          <w:p w:rsidRPr="00902556" w:rsidR="009B0DE7" w:rsidP="005229A0" w:rsidRDefault="00BC356B" w14:paraId="28C8B297" w14:textId="25E517EA">
            <w:pPr>
              <w:pStyle w:val="BulletStyle-SE"/>
              <w:numPr>
                <w:ilvl w:val="0"/>
                <w:numId w:val="0"/>
              </w:numPr>
              <w:ind w:left="1440"/>
            </w:pPr>
            <w:r>
              <w:t>9</w:t>
            </w:r>
            <w:r w:rsidR="009B0DE7">
              <w:t xml:space="preserve">. </w:t>
            </w:r>
            <w:r>
              <w:t>Handover Document</w:t>
            </w:r>
          </w:p>
        </w:tc>
        <w:tc>
          <w:tcPr>
            <w:tcW w:w="4106" w:type="dxa"/>
            <w:gridSpan w:val="7"/>
            <w:tcBorders>
              <w:top w:val="single" w:color="4F81BD" w:sz="8" w:space="0"/>
              <w:left w:val="single" w:color="4F81BD" w:sz="4" w:space="0"/>
              <w:bottom w:val="single" w:color="4F81BD" w:sz="8" w:space="0"/>
              <w:right w:val="single" w:color="4F81BD" w:sz="4" w:space="0"/>
            </w:tcBorders>
            <w:shd w:val="clear" w:color="auto" w:fill="95B3D7"/>
            <w:tcMar/>
          </w:tcPr>
          <w:p w:rsidR="009B0DE7" w:rsidP="005229A0" w:rsidRDefault="009B0DE7" w14:paraId="36780467" w14:textId="77777777">
            <w:pPr>
              <w:ind w:left="1"/>
              <w:rPr>
                <w:b w:val="0"/>
                <w:color w:val="000000" w:themeColor="text1"/>
                <w:sz w:val="22"/>
              </w:rPr>
            </w:pPr>
            <w:r w:rsidRPr="6C94C662">
              <w:rPr>
                <w:b w:val="0"/>
                <w:color w:val="000000" w:themeColor="text1"/>
                <w:sz w:val="22"/>
              </w:rPr>
              <w:t>Presenter: Chair</w:t>
            </w:r>
          </w:p>
        </w:tc>
      </w:tr>
      <w:tr w:rsidRPr="00C66013" w:rsidR="009B0DE7" w:rsidTr="2C29F415" w14:paraId="65A34A0E" w14:textId="77777777">
        <w:tblPrEx>
          <w:tblCellMar>
            <w:top w:w="39" w:type="dxa"/>
            <w:left w:w="0" w:type="dxa"/>
            <w:bottom w:w="0" w:type="dxa"/>
            <w:right w:w="1" w:type="dxa"/>
          </w:tblCellMar>
        </w:tblPrEx>
        <w:trPr>
          <w:trHeight w:val="300"/>
        </w:trPr>
        <w:tc>
          <w:tcPr>
            <w:tcW w:w="995" w:type="dxa"/>
            <w:gridSpan w:val="3"/>
            <w:tcBorders>
              <w:top w:val="single" w:color="4F81BD" w:sz="8" w:space="0"/>
              <w:left w:val="single" w:color="4F81BD" w:sz="4" w:space="0"/>
              <w:bottom w:val="single" w:color="4F81BD" w:sz="4" w:space="0"/>
              <w:right w:val="single" w:color="4F81BD" w:sz="4" w:space="0"/>
            </w:tcBorders>
            <w:tcMar/>
          </w:tcPr>
          <w:p w:rsidR="009B0DE7" w:rsidP="005229A0" w:rsidRDefault="009B0DE7" w14:paraId="7F827FC1" w14:textId="77777777">
            <w:r>
              <w:rPr>
                <w:b w:val="0"/>
                <w:color w:val="000000"/>
                <w:sz w:val="22"/>
              </w:rPr>
              <w:t xml:space="preserve">Key Points </w:t>
            </w:r>
          </w:p>
        </w:tc>
        <w:tc>
          <w:tcPr>
            <w:tcW w:w="8791" w:type="dxa"/>
            <w:gridSpan w:val="11"/>
            <w:tcBorders>
              <w:top w:val="single" w:color="4F81BD" w:sz="8" w:space="0"/>
              <w:left w:val="single" w:color="4F81BD" w:sz="4" w:space="0"/>
              <w:bottom w:val="single" w:color="4F81BD" w:sz="4" w:space="0"/>
              <w:right w:val="single" w:color="4F81BD" w:sz="4" w:space="0"/>
            </w:tcBorders>
            <w:tcMar/>
          </w:tcPr>
          <w:p w:rsidRPr="00C66013" w:rsidR="00BC356B" w:rsidP="00BC356B" w:rsidRDefault="007070E6" w14:paraId="3D894ECF" w14:textId="1F1E9123">
            <w:pPr>
              <w:pStyle w:val="BulletStyle-SE"/>
            </w:pPr>
            <w:r>
              <w:t>Full update to come at next SE.</w:t>
            </w:r>
          </w:p>
          <w:p w:rsidRPr="00C66013" w:rsidR="009B0DE7" w:rsidP="005229A0" w:rsidRDefault="009B0DE7" w14:paraId="4C6BFBAF" w14:textId="34C0A22F">
            <w:pPr>
              <w:pStyle w:val="BulletStyle-SE"/>
            </w:pPr>
          </w:p>
        </w:tc>
      </w:tr>
      <w:tr w:rsidR="009B0DE7" w:rsidTr="2C29F415" w14:paraId="60ABFCDF" w14:textId="77777777">
        <w:tblPrEx>
          <w:tblCellMar>
            <w:top w:w="39" w:type="dxa"/>
            <w:left w:w="0" w:type="dxa"/>
            <w:bottom w:w="0" w:type="dxa"/>
            <w:right w:w="1" w:type="dxa"/>
          </w:tblCellMar>
        </w:tblPrEx>
        <w:trPr>
          <w:trHeight w:val="300"/>
        </w:trPr>
        <w:tc>
          <w:tcPr>
            <w:tcW w:w="6232" w:type="dxa"/>
            <w:gridSpan w:val="9"/>
            <w:tcBorders>
              <w:top w:val="single" w:color="4F81BD" w:sz="8" w:space="0"/>
              <w:left w:val="single" w:color="4F81BD" w:sz="4" w:space="0"/>
              <w:bottom w:val="single" w:color="4F81BD" w:sz="4" w:space="0"/>
              <w:right w:val="single" w:color="4F81BD" w:sz="4" w:space="0"/>
            </w:tcBorders>
            <w:shd w:val="clear" w:color="auto" w:fill="C00000"/>
            <w:tcMar/>
          </w:tcPr>
          <w:p w:rsidR="009B0DE7" w:rsidP="005229A0" w:rsidRDefault="009B0DE7" w14:paraId="445CE0FD" w14:textId="77777777">
            <w:r>
              <w:rPr>
                <w:b w:val="0"/>
                <w:color w:val="FFFFFF"/>
                <w:sz w:val="22"/>
              </w:rPr>
              <w:t xml:space="preserve">Agreed Action(s) </w:t>
            </w:r>
          </w:p>
        </w:tc>
        <w:tc>
          <w:tcPr>
            <w:tcW w:w="1722"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9B0DE7" w:rsidP="005229A0" w:rsidRDefault="009B0DE7" w14:paraId="3A3024F3" w14:textId="77777777">
            <w:pPr>
              <w:ind w:left="1"/>
            </w:pPr>
            <w:r>
              <w:rPr>
                <w:b w:val="0"/>
                <w:color w:val="FFFFFF"/>
                <w:sz w:val="22"/>
              </w:rPr>
              <w:t xml:space="preserve">Responsible </w:t>
            </w:r>
          </w:p>
        </w:tc>
        <w:tc>
          <w:tcPr>
            <w:tcW w:w="1832" w:type="dxa"/>
            <w:gridSpan w:val="3"/>
            <w:tcBorders>
              <w:top w:val="single" w:color="4F81BD" w:sz="8" w:space="0"/>
              <w:left w:val="single" w:color="4F81BD" w:sz="4" w:space="0"/>
              <w:bottom w:val="single" w:color="4F81BD" w:sz="4" w:space="0"/>
              <w:right w:val="single" w:color="4F81BD" w:sz="4" w:space="0"/>
            </w:tcBorders>
            <w:shd w:val="clear" w:color="auto" w:fill="C00000"/>
            <w:tcMar/>
          </w:tcPr>
          <w:p w:rsidR="009B0DE7" w:rsidP="005229A0" w:rsidRDefault="009B0DE7" w14:paraId="64064C5A" w14:textId="77777777">
            <w:pPr>
              <w:ind w:left="1"/>
            </w:pPr>
            <w:r>
              <w:rPr>
                <w:b w:val="0"/>
                <w:color w:val="FFFFFF"/>
                <w:sz w:val="22"/>
              </w:rPr>
              <w:t xml:space="preserve">Deadline </w:t>
            </w:r>
          </w:p>
        </w:tc>
      </w:tr>
      <w:tr w:rsidR="009B0DE7" w:rsidTr="2C29F415" w14:paraId="58099CF0" w14:textId="77777777">
        <w:tblPrEx>
          <w:tblCellMar>
            <w:top w:w="39" w:type="dxa"/>
            <w:left w:w="0" w:type="dxa"/>
            <w:bottom w:w="0" w:type="dxa"/>
            <w:right w:w="1" w:type="dxa"/>
          </w:tblCellMar>
        </w:tblPrEx>
        <w:trPr>
          <w:trHeight w:val="300"/>
        </w:trPr>
        <w:tc>
          <w:tcPr>
            <w:tcW w:w="6232" w:type="dxa"/>
            <w:gridSpan w:val="9"/>
            <w:tcBorders>
              <w:top w:val="single" w:color="4F81BD" w:sz="4" w:space="0"/>
              <w:left w:val="single" w:color="4F81BD" w:sz="4" w:space="0"/>
              <w:bottom w:val="single" w:color="4F81BD" w:sz="4" w:space="0"/>
              <w:right w:val="single" w:color="4F81BD" w:sz="4" w:space="0"/>
            </w:tcBorders>
            <w:tcMar/>
          </w:tcPr>
          <w:p w:rsidRPr="002B2E0F" w:rsidR="009B0DE7" w:rsidP="002B2E0F" w:rsidRDefault="009B0DE7" w14:paraId="4110F198" w14:textId="605AECBE">
            <w:pPr>
              <w:pStyle w:val="ListParagraph"/>
              <w:numPr>
                <w:ilvl w:val="0"/>
                <w:numId w:val="7"/>
              </w:numPr>
              <w:rPr>
                <w:b w:val="0"/>
                <w:color w:val="auto"/>
                <w:sz w:val="22"/>
              </w:rPr>
            </w:pPr>
          </w:p>
        </w:tc>
        <w:tc>
          <w:tcPr>
            <w:tcW w:w="1722" w:type="dxa"/>
            <w:gridSpan w:val="2"/>
            <w:tcBorders>
              <w:top w:val="single" w:color="4F81BD" w:sz="4" w:space="0"/>
              <w:left w:val="single" w:color="4F81BD" w:sz="4" w:space="0"/>
              <w:bottom w:val="single" w:color="4F81BD" w:sz="4" w:space="0"/>
              <w:right w:val="single" w:color="4F81BD" w:sz="4" w:space="0"/>
            </w:tcBorders>
            <w:tcMar/>
          </w:tcPr>
          <w:p w:rsidRPr="00451A85" w:rsidR="009B0DE7" w:rsidP="005229A0" w:rsidRDefault="009B0DE7" w14:paraId="4211345A" w14:textId="77777777">
            <w:pPr>
              <w:ind w:left="1"/>
              <w:rPr>
                <w:color w:val="auto"/>
                <w:sz w:val="22"/>
              </w:rPr>
            </w:pPr>
          </w:p>
          <w:p w:rsidRPr="00451A85" w:rsidR="009B0DE7" w:rsidP="005229A0" w:rsidRDefault="009B0DE7" w14:paraId="29123C42" w14:textId="77777777">
            <w:pPr>
              <w:ind w:left="1"/>
              <w:rPr>
                <w:color w:val="auto"/>
                <w:sz w:val="22"/>
              </w:rPr>
            </w:pPr>
          </w:p>
          <w:p w:rsidRPr="00451A85" w:rsidR="009B0DE7" w:rsidP="005229A0" w:rsidRDefault="009B0DE7" w14:paraId="3B9E8878" w14:textId="77777777">
            <w:pPr>
              <w:ind w:left="1"/>
              <w:rPr>
                <w:color w:val="auto"/>
              </w:rPr>
            </w:pPr>
          </w:p>
        </w:tc>
        <w:tc>
          <w:tcPr>
            <w:tcW w:w="1832" w:type="dxa"/>
            <w:gridSpan w:val="3"/>
            <w:tcBorders>
              <w:top w:val="single" w:color="4F81BD" w:sz="4" w:space="0"/>
              <w:left w:val="single" w:color="4F81BD" w:sz="4" w:space="0"/>
              <w:bottom w:val="single" w:color="4F81BD" w:sz="4" w:space="0"/>
              <w:right w:val="single" w:color="4F81BD" w:sz="4" w:space="0"/>
            </w:tcBorders>
            <w:tcMar/>
          </w:tcPr>
          <w:p w:rsidR="009B0DE7" w:rsidP="005229A0" w:rsidRDefault="009B0DE7" w14:paraId="4BE62AED" w14:textId="77777777">
            <w:pPr>
              <w:ind w:left="1"/>
            </w:pPr>
          </w:p>
        </w:tc>
      </w:tr>
      <w:tr w:rsidR="00901D43" w:rsidTr="2C29F415" w14:paraId="6C25ECCA" w14:textId="77777777">
        <w:tblPrEx>
          <w:tblCellMar>
            <w:top w:w="39" w:type="dxa"/>
            <w:left w:w="0" w:type="dxa"/>
            <w:bottom w:w="0" w:type="dxa"/>
            <w:right w:w="1" w:type="dxa"/>
          </w:tblCellMar>
        </w:tblPrEx>
        <w:trPr>
          <w:trHeight w:val="300"/>
        </w:trPr>
        <w:tc>
          <w:tcPr>
            <w:tcW w:w="5680" w:type="dxa"/>
            <w:gridSpan w:val="7"/>
            <w:tcBorders>
              <w:top w:val="single" w:color="4F81BD" w:sz="8" w:space="0"/>
              <w:left w:val="single" w:color="4F81BD" w:sz="4" w:space="0"/>
              <w:bottom w:val="single" w:color="4F81BD" w:sz="8" w:space="0"/>
              <w:right w:val="single" w:color="4F81BD" w:sz="4" w:space="0"/>
            </w:tcBorders>
            <w:shd w:val="clear" w:color="auto" w:fill="95B3D7"/>
            <w:tcMar/>
          </w:tcPr>
          <w:p w:rsidRPr="00902556" w:rsidR="00901D43" w:rsidP="005229A0" w:rsidRDefault="00901D43" w14:paraId="5C4F8FBA" w14:textId="5B25B37B">
            <w:pPr>
              <w:pStyle w:val="BulletStyle-SE"/>
              <w:numPr>
                <w:ilvl w:val="0"/>
                <w:numId w:val="0"/>
              </w:numPr>
              <w:ind w:left="1440"/>
            </w:pPr>
            <w:r>
              <w:t>1</w:t>
            </w:r>
            <w:r w:rsidR="00DD6081">
              <w:t>0</w:t>
            </w:r>
            <w:r>
              <w:t>. Any Other Business</w:t>
            </w:r>
          </w:p>
        </w:tc>
        <w:tc>
          <w:tcPr>
            <w:tcW w:w="4106" w:type="dxa"/>
            <w:gridSpan w:val="7"/>
            <w:tcBorders>
              <w:top w:val="single" w:color="4F81BD" w:sz="8" w:space="0"/>
              <w:left w:val="single" w:color="4F81BD" w:sz="4" w:space="0"/>
              <w:bottom w:val="single" w:color="4F81BD" w:sz="8" w:space="0"/>
              <w:right w:val="single" w:color="4F81BD" w:sz="4" w:space="0"/>
            </w:tcBorders>
            <w:shd w:val="clear" w:color="auto" w:fill="95B3D7"/>
            <w:tcMar/>
          </w:tcPr>
          <w:p w:rsidR="00901D43" w:rsidP="005229A0" w:rsidRDefault="00901D43" w14:paraId="7349AAAF" w14:textId="77777777">
            <w:pPr>
              <w:ind w:left="1"/>
              <w:rPr>
                <w:b w:val="0"/>
                <w:color w:val="000000" w:themeColor="text1"/>
                <w:sz w:val="22"/>
              </w:rPr>
            </w:pPr>
            <w:r w:rsidRPr="6C94C662">
              <w:rPr>
                <w:b w:val="0"/>
                <w:color w:val="000000" w:themeColor="text1"/>
                <w:sz w:val="22"/>
              </w:rPr>
              <w:t>Presenter: Chair</w:t>
            </w:r>
          </w:p>
        </w:tc>
      </w:tr>
      <w:tr w:rsidRPr="00C66013" w:rsidR="00901D43" w:rsidTr="2C29F415" w14:paraId="534E3FB2" w14:textId="77777777">
        <w:tblPrEx>
          <w:tblCellMar>
            <w:top w:w="39" w:type="dxa"/>
            <w:left w:w="0" w:type="dxa"/>
            <w:bottom w:w="0" w:type="dxa"/>
            <w:right w:w="1" w:type="dxa"/>
          </w:tblCellMar>
        </w:tblPrEx>
        <w:trPr>
          <w:trHeight w:val="300"/>
        </w:trPr>
        <w:tc>
          <w:tcPr>
            <w:tcW w:w="995" w:type="dxa"/>
            <w:gridSpan w:val="3"/>
            <w:tcBorders>
              <w:top w:val="single" w:color="4F81BD" w:sz="8" w:space="0"/>
              <w:left w:val="single" w:color="4F81BD" w:sz="4" w:space="0"/>
              <w:bottom w:val="single" w:color="4F81BD" w:sz="4" w:space="0"/>
              <w:right w:val="single" w:color="4F81BD" w:sz="4" w:space="0"/>
            </w:tcBorders>
            <w:tcMar/>
          </w:tcPr>
          <w:p w:rsidR="00901D43" w:rsidP="005229A0" w:rsidRDefault="00901D43" w14:paraId="05F9ECE9" w14:textId="77777777">
            <w:r>
              <w:rPr>
                <w:b w:val="0"/>
                <w:color w:val="000000"/>
                <w:sz w:val="22"/>
              </w:rPr>
              <w:t xml:space="preserve">Key Points </w:t>
            </w:r>
          </w:p>
        </w:tc>
        <w:tc>
          <w:tcPr>
            <w:tcW w:w="8791" w:type="dxa"/>
            <w:gridSpan w:val="11"/>
            <w:tcBorders>
              <w:top w:val="single" w:color="4F81BD" w:sz="8" w:space="0"/>
              <w:left w:val="single" w:color="4F81BD" w:sz="4" w:space="0"/>
              <w:bottom w:val="single" w:color="4F81BD" w:sz="4" w:space="0"/>
              <w:right w:val="single" w:color="4F81BD" w:sz="4" w:space="0"/>
            </w:tcBorders>
            <w:tcMar/>
          </w:tcPr>
          <w:p w:rsidRPr="00C66013" w:rsidR="005F7A38" w:rsidP="2C29F415" w:rsidRDefault="005F7A38" w14:paraId="60024CEE" w14:textId="3931D8F0">
            <w:pPr>
              <w:pStyle w:val="BulletStyle-SE"/>
              <w:rPr/>
            </w:pPr>
            <w:r w:rsidR="6904784C">
              <w:rPr/>
              <w:t>No business to note.</w:t>
            </w:r>
          </w:p>
        </w:tc>
      </w:tr>
      <w:tr w:rsidR="00901D43" w:rsidTr="2C29F415" w14:paraId="537C282B" w14:textId="77777777">
        <w:tblPrEx>
          <w:tblCellMar>
            <w:top w:w="39" w:type="dxa"/>
            <w:left w:w="0" w:type="dxa"/>
            <w:bottom w:w="0" w:type="dxa"/>
            <w:right w:w="1" w:type="dxa"/>
          </w:tblCellMar>
        </w:tblPrEx>
        <w:trPr>
          <w:trHeight w:val="300"/>
        </w:trPr>
        <w:tc>
          <w:tcPr>
            <w:tcW w:w="6232" w:type="dxa"/>
            <w:gridSpan w:val="9"/>
            <w:tcBorders>
              <w:top w:val="single" w:color="4F81BD" w:sz="8" w:space="0"/>
              <w:left w:val="single" w:color="4F81BD" w:sz="4" w:space="0"/>
              <w:bottom w:val="single" w:color="4F81BD" w:sz="4" w:space="0"/>
              <w:right w:val="single" w:color="4F81BD" w:sz="4" w:space="0"/>
            </w:tcBorders>
            <w:shd w:val="clear" w:color="auto" w:fill="C00000"/>
            <w:tcMar/>
          </w:tcPr>
          <w:p w:rsidR="00901D43" w:rsidP="005229A0" w:rsidRDefault="00901D43" w14:paraId="7BEE6574" w14:textId="77777777">
            <w:r>
              <w:rPr>
                <w:b w:val="0"/>
                <w:color w:val="FFFFFF"/>
                <w:sz w:val="22"/>
              </w:rPr>
              <w:t xml:space="preserve">Agreed Action(s) </w:t>
            </w:r>
          </w:p>
        </w:tc>
        <w:tc>
          <w:tcPr>
            <w:tcW w:w="1722"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901D43" w:rsidP="005229A0" w:rsidRDefault="00901D43" w14:paraId="03B71286" w14:textId="77777777">
            <w:pPr>
              <w:ind w:left="1"/>
            </w:pPr>
            <w:r>
              <w:rPr>
                <w:b w:val="0"/>
                <w:color w:val="FFFFFF"/>
                <w:sz w:val="22"/>
              </w:rPr>
              <w:t xml:space="preserve">Responsible </w:t>
            </w:r>
          </w:p>
        </w:tc>
        <w:tc>
          <w:tcPr>
            <w:tcW w:w="1832" w:type="dxa"/>
            <w:gridSpan w:val="3"/>
            <w:tcBorders>
              <w:top w:val="single" w:color="4F81BD" w:sz="8" w:space="0"/>
              <w:left w:val="single" w:color="4F81BD" w:sz="4" w:space="0"/>
              <w:bottom w:val="single" w:color="4F81BD" w:sz="4" w:space="0"/>
              <w:right w:val="single" w:color="4F81BD" w:sz="4" w:space="0"/>
            </w:tcBorders>
            <w:shd w:val="clear" w:color="auto" w:fill="C00000"/>
            <w:tcMar/>
          </w:tcPr>
          <w:p w:rsidR="00901D43" w:rsidP="005229A0" w:rsidRDefault="00901D43" w14:paraId="214E4A11" w14:textId="77777777">
            <w:pPr>
              <w:ind w:left="1"/>
            </w:pPr>
            <w:r>
              <w:rPr>
                <w:b w:val="0"/>
                <w:color w:val="FFFFFF"/>
                <w:sz w:val="22"/>
              </w:rPr>
              <w:t xml:space="preserve">Deadline </w:t>
            </w:r>
          </w:p>
        </w:tc>
      </w:tr>
      <w:tr w:rsidR="00901D43" w:rsidTr="2C29F415" w14:paraId="121A4EFF" w14:textId="77777777">
        <w:tblPrEx>
          <w:tblCellMar>
            <w:top w:w="39" w:type="dxa"/>
            <w:left w:w="0" w:type="dxa"/>
            <w:bottom w:w="0" w:type="dxa"/>
            <w:right w:w="1" w:type="dxa"/>
          </w:tblCellMar>
        </w:tblPrEx>
        <w:trPr>
          <w:trHeight w:val="300"/>
        </w:trPr>
        <w:tc>
          <w:tcPr>
            <w:tcW w:w="6232" w:type="dxa"/>
            <w:gridSpan w:val="9"/>
            <w:tcBorders>
              <w:top w:val="single" w:color="4F81BD" w:sz="4" w:space="0"/>
              <w:left w:val="single" w:color="4F81BD" w:sz="4" w:space="0"/>
              <w:bottom w:val="single" w:color="4F81BD" w:sz="4" w:space="0"/>
              <w:right w:val="single" w:color="4F81BD" w:sz="4" w:space="0"/>
            </w:tcBorders>
            <w:tcMar/>
          </w:tcPr>
          <w:p w:rsidRPr="00451A85" w:rsidR="00901D43" w:rsidP="005229A0" w:rsidRDefault="00901D43" w14:paraId="5D1DEA16" w14:textId="77777777">
            <w:pPr>
              <w:rPr>
                <w:b w:val="0"/>
                <w:color w:val="auto"/>
                <w:sz w:val="22"/>
              </w:rPr>
            </w:pPr>
          </w:p>
        </w:tc>
        <w:tc>
          <w:tcPr>
            <w:tcW w:w="1722" w:type="dxa"/>
            <w:gridSpan w:val="2"/>
            <w:tcBorders>
              <w:top w:val="single" w:color="4F81BD" w:sz="4" w:space="0"/>
              <w:left w:val="single" w:color="4F81BD" w:sz="4" w:space="0"/>
              <w:bottom w:val="single" w:color="4F81BD" w:sz="4" w:space="0"/>
              <w:right w:val="single" w:color="4F81BD" w:sz="4" w:space="0"/>
            </w:tcBorders>
            <w:tcMar/>
          </w:tcPr>
          <w:p w:rsidRPr="00451A85" w:rsidR="00901D43" w:rsidP="005229A0" w:rsidRDefault="00901D43" w14:paraId="5FAA407B" w14:textId="77777777">
            <w:pPr>
              <w:ind w:left="1"/>
              <w:rPr>
                <w:color w:val="auto"/>
                <w:sz w:val="22"/>
              </w:rPr>
            </w:pPr>
          </w:p>
          <w:p w:rsidRPr="00451A85" w:rsidR="00901D43" w:rsidP="005229A0" w:rsidRDefault="00901D43" w14:paraId="21789D81" w14:textId="77777777">
            <w:pPr>
              <w:ind w:left="1"/>
              <w:rPr>
                <w:color w:val="auto"/>
                <w:sz w:val="22"/>
              </w:rPr>
            </w:pPr>
          </w:p>
          <w:p w:rsidRPr="00451A85" w:rsidR="00901D43" w:rsidP="005229A0" w:rsidRDefault="00901D43" w14:paraId="2B3F2A24" w14:textId="77777777">
            <w:pPr>
              <w:ind w:left="1"/>
              <w:rPr>
                <w:color w:val="auto"/>
              </w:rPr>
            </w:pPr>
          </w:p>
        </w:tc>
        <w:tc>
          <w:tcPr>
            <w:tcW w:w="1832" w:type="dxa"/>
            <w:gridSpan w:val="3"/>
            <w:tcBorders>
              <w:top w:val="single" w:color="4F81BD" w:sz="4" w:space="0"/>
              <w:left w:val="single" w:color="4F81BD" w:sz="4" w:space="0"/>
              <w:bottom w:val="single" w:color="4F81BD" w:sz="4" w:space="0"/>
              <w:right w:val="single" w:color="4F81BD" w:sz="4" w:space="0"/>
            </w:tcBorders>
            <w:tcMar/>
          </w:tcPr>
          <w:p w:rsidR="00901D43" w:rsidP="005229A0" w:rsidRDefault="00901D43" w14:paraId="31407D79" w14:textId="77777777">
            <w:pPr>
              <w:ind w:left="1"/>
            </w:pPr>
          </w:p>
        </w:tc>
      </w:tr>
      <w:tr w:rsidR="008E31B9" w:rsidTr="2C29F415" w14:paraId="1938FECC" w14:textId="77777777">
        <w:tblPrEx>
          <w:tblCellMar>
            <w:top w:w="39" w:type="dxa"/>
            <w:left w:w="0" w:type="dxa"/>
            <w:bottom w:w="0" w:type="dxa"/>
            <w:right w:w="1" w:type="dxa"/>
          </w:tblCellMar>
        </w:tblPrEx>
        <w:trPr>
          <w:trHeight w:val="300"/>
        </w:trPr>
        <w:tc>
          <w:tcPr>
            <w:tcW w:w="5848" w:type="dxa"/>
            <w:gridSpan w:val="8"/>
            <w:tcBorders>
              <w:top w:val="single" w:color="4F81BD" w:sz="8" w:space="0"/>
              <w:left w:val="single" w:color="4F81BD" w:sz="4" w:space="0"/>
              <w:bottom w:val="single" w:color="4F81BD" w:sz="8" w:space="0"/>
              <w:right w:val="single" w:color="4F81BD" w:sz="4" w:space="0"/>
            </w:tcBorders>
            <w:shd w:val="clear" w:color="auto" w:fill="95B3D7"/>
            <w:tcMar/>
          </w:tcPr>
          <w:p w:rsidRPr="00902556" w:rsidR="008E31B9" w:rsidP="00394D34" w:rsidRDefault="00901D43" w14:paraId="7E320FF5" w14:textId="17594D1B">
            <w:pPr>
              <w:pStyle w:val="BulletStyle-SE"/>
              <w:numPr>
                <w:ilvl w:val="0"/>
                <w:numId w:val="0"/>
              </w:numPr>
              <w:ind w:left="1440"/>
            </w:pPr>
            <w:r>
              <w:t>1</w:t>
            </w:r>
            <w:r w:rsidR="0071004A">
              <w:t>1</w:t>
            </w:r>
            <w:r w:rsidR="008E31B9">
              <w:t xml:space="preserve">. </w:t>
            </w:r>
            <w:r w:rsidR="00AB3622">
              <w:t>Date of Next Meeting</w:t>
            </w:r>
          </w:p>
        </w:tc>
        <w:tc>
          <w:tcPr>
            <w:tcW w:w="3938" w:type="dxa"/>
            <w:gridSpan w:val="6"/>
            <w:tcBorders>
              <w:top w:val="single" w:color="4F81BD" w:sz="8" w:space="0"/>
              <w:left w:val="single" w:color="4F81BD" w:sz="4" w:space="0"/>
              <w:bottom w:val="single" w:color="4F81BD" w:sz="8" w:space="0"/>
              <w:right w:val="single" w:color="4F81BD" w:sz="4" w:space="0"/>
            </w:tcBorders>
            <w:shd w:val="clear" w:color="auto" w:fill="95B3D7"/>
            <w:tcMar/>
          </w:tcPr>
          <w:p w:rsidR="008E31B9" w:rsidP="00394D34" w:rsidRDefault="008E31B9" w14:paraId="619B2DCD" w14:textId="77777777">
            <w:pPr>
              <w:ind w:left="1"/>
              <w:rPr>
                <w:b w:val="0"/>
                <w:color w:val="000000" w:themeColor="text1"/>
                <w:sz w:val="22"/>
              </w:rPr>
            </w:pPr>
            <w:r w:rsidRPr="6C94C662">
              <w:rPr>
                <w:b w:val="0"/>
                <w:color w:val="000000" w:themeColor="text1"/>
                <w:sz w:val="22"/>
              </w:rPr>
              <w:t>Presenter: Chair</w:t>
            </w:r>
          </w:p>
        </w:tc>
      </w:tr>
      <w:tr w:rsidRPr="00C66013" w:rsidR="008E31B9" w:rsidTr="2C29F415" w14:paraId="4C1881BE" w14:textId="77777777">
        <w:tblPrEx>
          <w:tblCellMar>
            <w:top w:w="39" w:type="dxa"/>
            <w:left w:w="0" w:type="dxa"/>
            <w:bottom w:w="0" w:type="dxa"/>
            <w:right w:w="1" w:type="dxa"/>
          </w:tblCellMar>
        </w:tblPrEx>
        <w:trPr>
          <w:trHeight w:val="300"/>
        </w:trPr>
        <w:tc>
          <w:tcPr>
            <w:tcW w:w="1307" w:type="dxa"/>
            <w:gridSpan w:val="4"/>
            <w:tcBorders>
              <w:top w:val="single" w:color="4F81BD" w:sz="8" w:space="0"/>
              <w:left w:val="single" w:color="4F81BD" w:sz="4" w:space="0"/>
              <w:bottom w:val="single" w:color="4F81BD" w:sz="4" w:space="0"/>
              <w:right w:val="single" w:color="4F81BD" w:sz="4" w:space="0"/>
            </w:tcBorders>
            <w:tcMar/>
          </w:tcPr>
          <w:p w:rsidR="008E31B9" w:rsidP="00394D34" w:rsidRDefault="008E31B9" w14:paraId="3A938C1C" w14:textId="77777777">
            <w:r>
              <w:rPr>
                <w:b w:val="0"/>
                <w:color w:val="000000"/>
                <w:sz w:val="22"/>
              </w:rPr>
              <w:t xml:space="preserve">Key Points </w:t>
            </w:r>
          </w:p>
        </w:tc>
        <w:tc>
          <w:tcPr>
            <w:tcW w:w="8479" w:type="dxa"/>
            <w:gridSpan w:val="10"/>
            <w:tcBorders>
              <w:top w:val="single" w:color="4F81BD" w:sz="8" w:space="0"/>
              <w:left w:val="single" w:color="4F81BD" w:sz="4" w:space="0"/>
              <w:bottom w:val="single" w:color="4F81BD" w:sz="4" w:space="0"/>
              <w:right w:val="single" w:color="4F81BD" w:sz="4" w:space="0"/>
            </w:tcBorders>
            <w:tcMar/>
          </w:tcPr>
          <w:p w:rsidR="706B2140" w:rsidP="767E53A4" w:rsidRDefault="706B2140" w14:paraId="759BD505" w14:textId="170A96F4">
            <w:pPr>
              <w:pStyle w:val="BulletStyle-SE"/>
              <w:numPr>
                <w:ilvl w:val="0"/>
                <w:numId w:val="0"/>
              </w:numPr>
            </w:pPr>
            <w:r>
              <w:t xml:space="preserve">The next meeting is provisionally scheduled for </w:t>
            </w:r>
            <w:r w:rsidR="003751F2">
              <w:t xml:space="preserve">Friday </w:t>
            </w:r>
            <w:r w:rsidR="00810E6C">
              <w:t>6th</w:t>
            </w:r>
            <w:r w:rsidR="003751F2">
              <w:t xml:space="preserve"> </w:t>
            </w:r>
            <w:r w:rsidR="00810E6C">
              <w:t>February but is expected to be moved to avoid a clash with LE2026 Close of Nominations.</w:t>
            </w:r>
          </w:p>
          <w:p w:rsidRPr="00C66013" w:rsidR="008E31B9" w:rsidP="00394D34" w:rsidRDefault="008E31B9" w14:paraId="5891C8E1" w14:textId="77777777">
            <w:pPr>
              <w:pStyle w:val="BulletStyle-SE"/>
              <w:numPr>
                <w:ilvl w:val="0"/>
                <w:numId w:val="0"/>
              </w:numPr>
              <w:ind w:left="1440"/>
            </w:pPr>
          </w:p>
          <w:p w:rsidRPr="00C66013" w:rsidR="008E31B9" w:rsidP="00394D34" w:rsidRDefault="008E31B9" w14:paraId="6BD456F2" w14:textId="77777777">
            <w:pPr>
              <w:pStyle w:val="BulletStyle-SE"/>
              <w:numPr>
                <w:ilvl w:val="0"/>
                <w:numId w:val="0"/>
              </w:numPr>
              <w:ind w:left="1440"/>
            </w:pPr>
          </w:p>
        </w:tc>
      </w:tr>
      <w:tr w:rsidR="008E31B9" w:rsidTr="2C29F415" w14:paraId="24E506C1" w14:textId="77777777">
        <w:tblPrEx>
          <w:tblCellMar>
            <w:top w:w="39" w:type="dxa"/>
            <w:left w:w="0" w:type="dxa"/>
            <w:bottom w:w="0" w:type="dxa"/>
            <w:right w:w="1" w:type="dxa"/>
          </w:tblCellMar>
        </w:tblPrEx>
        <w:trPr>
          <w:trHeight w:val="300"/>
        </w:trPr>
        <w:tc>
          <w:tcPr>
            <w:tcW w:w="6400" w:type="dxa"/>
            <w:gridSpan w:val="10"/>
            <w:tcBorders>
              <w:top w:val="single" w:color="4F81BD" w:sz="8" w:space="0"/>
              <w:left w:val="single" w:color="4F81BD" w:sz="4" w:space="0"/>
              <w:bottom w:val="single" w:color="4F81BD" w:sz="4" w:space="0"/>
              <w:right w:val="single" w:color="4F81BD" w:sz="4" w:space="0"/>
            </w:tcBorders>
            <w:shd w:val="clear" w:color="auto" w:fill="C00000"/>
            <w:tcMar/>
          </w:tcPr>
          <w:p w:rsidR="008E31B9" w:rsidP="00394D34" w:rsidRDefault="008E31B9" w14:paraId="63362B5D" w14:textId="77777777">
            <w:r>
              <w:rPr>
                <w:b w:val="0"/>
                <w:color w:val="FFFFFF"/>
                <w:sz w:val="22"/>
              </w:rPr>
              <w:t xml:space="preserve">Agreed Action(s) </w:t>
            </w:r>
          </w:p>
        </w:tc>
        <w:tc>
          <w:tcPr>
            <w:tcW w:w="1722"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8E31B9" w:rsidP="00394D34" w:rsidRDefault="008E31B9" w14:paraId="302A8AB8" w14:textId="77777777">
            <w:pPr>
              <w:ind w:left="1"/>
            </w:pPr>
            <w:r>
              <w:rPr>
                <w:b w:val="0"/>
                <w:color w:val="FFFFFF"/>
                <w:sz w:val="22"/>
              </w:rPr>
              <w:t xml:space="preserve">Responsible </w:t>
            </w:r>
          </w:p>
        </w:tc>
        <w:tc>
          <w:tcPr>
            <w:tcW w:w="1664" w:type="dxa"/>
            <w:gridSpan w:val="2"/>
            <w:tcBorders>
              <w:top w:val="single" w:color="4F81BD" w:sz="8" w:space="0"/>
              <w:left w:val="single" w:color="4F81BD" w:sz="4" w:space="0"/>
              <w:bottom w:val="single" w:color="4F81BD" w:sz="4" w:space="0"/>
              <w:right w:val="single" w:color="4F81BD" w:sz="4" w:space="0"/>
            </w:tcBorders>
            <w:shd w:val="clear" w:color="auto" w:fill="C00000"/>
            <w:tcMar/>
          </w:tcPr>
          <w:p w:rsidR="008E31B9" w:rsidP="00394D34" w:rsidRDefault="008E31B9" w14:paraId="6B1878F4" w14:textId="77777777">
            <w:pPr>
              <w:ind w:left="1"/>
            </w:pPr>
            <w:r>
              <w:rPr>
                <w:b w:val="0"/>
                <w:color w:val="FFFFFF"/>
                <w:sz w:val="22"/>
              </w:rPr>
              <w:t xml:space="preserve">Deadline </w:t>
            </w:r>
          </w:p>
        </w:tc>
      </w:tr>
      <w:tr w:rsidR="008E31B9" w:rsidTr="2C29F415" w14:paraId="2CF27D64" w14:textId="77777777">
        <w:tblPrEx>
          <w:tblCellMar>
            <w:top w:w="39" w:type="dxa"/>
            <w:left w:w="0" w:type="dxa"/>
            <w:bottom w:w="0" w:type="dxa"/>
            <w:right w:w="1" w:type="dxa"/>
          </w:tblCellMar>
        </w:tblPrEx>
        <w:trPr>
          <w:trHeight w:val="300"/>
        </w:trPr>
        <w:tc>
          <w:tcPr>
            <w:tcW w:w="6400" w:type="dxa"/>
            <w:gridSpan w:val="10"/>
            <w:tcBorders>
              <w:top w:val="single" w:color="4F81BD" w:sz="4" w:space="0"/>
              <w:left w:val="single" w:color="4F81BD" w:sz="4" w:space="0"/>
              <w:bottom w:val="single" w:color="4F81BD" w:sz="4" w:space="0"/>
              <w:right w:val="single" w:color="4F81BD" w:sz="4" w:space="0"/>
            </w:tcBorders>
            <w:tcMar/>
          </w:tcPr>
          <w:p w:rsidRPr="00451A85" w:rsidR="008E31B9" w:rsidP="00394D34" w:rsidRDefault="008E31B9" w14:paraId="0140D2FD" w14:textId="77777777">
            <w:pPr>
              <w:rPr>
                <w:b w:val="0"/>
                <w:color w:val="auto"/>
                <w:sz w:val="22"/>
              </w:rPr>
            </w:pPr>
          </w:p>
        </w:tc>
        <w:tc>
          <w:tcPr>
            <w:tcW w:w="1722" w:type="dxa"/>
            <w:gridSpan w:val="2"/>
            <w:tcBorders>
              <w:top w:val="single" w:color="4F81BD" w:sz="4" w:space="0"/>
              <w:left w:val="single" w:color="4F81BD" w:sz="4" w:space="0"/>
              <w:bottom w:val="single" w:color="4F81BD" w:sz="4" w:space="0"/>
              <w:right w:val="single" w:color="4F81BD" w:sz="4" w:space="0"/>
            </w:tcBorders>
            <w:tcMar/>
          </w:tcPr>
          <w:p w:rsidRPr="00451A85" w:rsidR="008E31B9" w:rsidP="00394D34" w:rsidRDefault="008E31B9" w14:paraId="2EEAE238" w14:textId="77777777">
            <w:pPr>
              <w:ind w:left="1"/>
              <w:rPr>
                <w:color w:val="auto"/>
                <w:sz w:val="22"/>
              </w:rPr>
            </w:pPr>
          </w:p>
          <w:p w:rsidRPr="00451A85" w:rsidR="008E31B9" w:rsidP="00394D34" w:rsidRDefault="008E31B9" w14:paraId="03F53B91" w14:textId="77777777">
            <w:pPr>
              <w:ind w:left="1"/>
              <w:rPr>
                <w:color w:val="auto"/>
                <w:sz w:val="22"/>
              </w:rPr>
            </w:pPr>
          </w:p>
          <w:p w:rsidRPr="00451A85" w:rsidR="008E31B9" w:rsidP="00394D34" w:rsidRDefault="008E31B9" w14:paraId="71FAD1A6" w14:textId="77777777">
            <w:pPr>
              <w:ind w:left="1"/>
              <w:rPr>
                <w:color w:val="auto"/>
              </w:rPr>
            </w:pPr>
          </w:p>
        </w:tc>
        <w:tc>
          <w:tcPr>
            <w:tcW w:w="1664" w:type="dxa"/>
            <w:gridSpan w:val="2"/>
            <w:tcBorders>
              <w:top w:val="single" w:color="4F81BD" w:sz="4" w:space="0"/>
              <w:left w:val="single" w:color="4F81BD" w:sz="4" w:space="0"/>
              <w:bottom w:val="single" w:color="4F81BD" w:sz="4" w:space="0"/>
              <w:right w:val="single" w:color="4F81BD" w:sz="4" w:space="0"/>
            </w:tcBorders>
            <w:tcMar/>
          </w:tcPr>
          <w:p w:rsidR="008E31B9" w:rsidP="00394D34" w:rsidRDefault="008E31B9" w14:paraId="3E49B6B1" w14:textId="77777777">
            <w:pPr>
              <w:ind w:left="1"/>
            </w:pPr>
          </w:p>
        </w:tc>
      </w:tr>
    </w:tbl>
    <w:p w:rsidR="004F45B5" w:rsidRDefault="004F45B5" w14:paraId="51B1B518" w14:textId="33932FFE">
      <w:pPr>
        <w:jc w:val="both"/>
      </w:pPr>
    </w:p>
    <w:sectPr w:rsidR="004F45B5">
      <w:footerReference w:type="even" r:id="rId8"/>
      <w:footerReference w:type="default" r:id="rId9"/>
      <w:footerReference w:type="first" r:id="rId10"/>
      <w:pgSz w:w="12240" w:h="15840" w:orient="portrait"/>
      <w:pgMar w:top="874" w:right="1002" w:bottom="1551"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7043" w:rsidRDefault="00A47043" w14:paraId="6D14E3CE" w14:textId="77777777">
      <w:pPr>
        <w:spacing w:line="240" w:lineRule="auto"/>
      </w:pPr>
      <w:r>
        <w:separator/>
      </w:r>
    </w:p>
  </w:endnote>
  <w:endnote w:type="continuationSeparator" w:id="0">
    <w:p w:rsidR="00A47043" w:rsidRDefault="00A47043" w14:paraId="686F2DE6" w14:textId="77777777">
      <w:pPr>
        <w:spacing w:line="240" w:lineRule="auto"/>
      </w:pPr>
      <w:r>
        <w:continuationSeparator/>
      </w:r>
    </w:p>
  </w:endnote>
  <w:endnote w:type="continuationNotice" w:id="1">
    <w:p w:rsidR="00A47043" w:rsidRDefault="00A47043" w14:paraId="2AD533D6"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F45B5" w:rsidRDefault="0020310B" w14:paraId="60D61616" w14:textId="77777777">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rsidR="004F45B5" w:rsidRDefault="0020310B" w14:paraId="101A3BA9" w14:textId="77777777">
    <w:r>
      <w:rPr>
        <w:b w:val="0"/>
        <w:color w:val="000000"/>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F45B5" w:rsidRDefault="0020310B" w14:paraId="27317958" w14:textId="77777777">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rsidR="004F45B5" w:rsidRDefault="0020310B" w14:paraId="3008F73E" w14:textId="77777777">
    <w:r>
      <w:rPr>
        <w:b w:val="0"/>
        <w:color w:val="000000"/>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F45B5" w:rsidRDefault="004F45B5" w14:paraId="56ACA971" w14:textId="77777777">
    <w:pPr>
      <w:spacing w:after="1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7043" w:rsidRDefault="00A47043" w14:paraId="1C6102E5" w14:textId="77777777">
      <w:pPr>
        <w:spacing w:line="240" w:lineRule="auto"/>
      </w:pPr>
      <w:r>
        <w:separator/>
      </w:r>
    </w:p>
  </w:footnote>
  <w:footnote w:type="continuationSeparator" w:id="0">
    <w:p w:rsidR="00A47043" w:rsidRDefault="00A47043" w14:paraId="5DC491C5" w14:textId="77777777">
      <w:pPr>
        <w:spacing w:line="240" w:lineRule="auto"/>
      </w:pPr>
      <w:r>
        <w:continuationSeparator/>
      </w:r>
    </w:p>
  </w:footnote>
  <w:footnote w:type="continuationNotice" w:id="1">
    <w:p w:rsidR="00A47043" w:rsidRDefault="00A47043" w14:paraId="3353A88E"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0">
    <w:nsid w:val="1e6ddb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46dc2c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50C695"/>
    <w:multiLevelType w:val="hybridMultilevel"/>
    <w:tmpl w:val="F83A7008"/>
    <w:lvl w:ilvl="0" w:tplc="5B624C48">
      <w:start w:val="8"/>
      <w:numFmt w:val="decimal"/>
      <w:lvlText w:val="%1."/>
      <w:lvlJc w:val="left"/>
      <w:pPr>
        <w:ind w:left="720" w:hanging="360"/>
      </w:pPr>
    </w:lvl>
    <w:lvl w:ilvl="1" w:tplc="DC6CCEE8">
      <w:start w:val="1"/>
      <w:numFmt w:val="lowerLetter"/>
      <w:lvlText w:val="%2."/>
      <w:lvlJc w:val="left"/>
      <w:pPr>
        <w:ind w:left="1440" w:hanging="360"/>
      </w:pPr>
    </w:lvl>
    <w:lvl w:ilvl="2" w:tplc="2B907DB6">
      <w:start w:val="1"/>
      <w:numFmt w:val="lowerRoman"/>
      <w:lvlText w:val="%3."/>
      <w:lvlJc w:val="right"/>
      <w:pPr>
        <w:ind w:left="2160" w:hanging="180"/>
      </w:pPr>
    </w:lvl>
    <w:lvl w:ilvl="3" w:tplc="108E7DCC">
      <w:start w:val="1"/>
      <w:numFmt w:val="decimal"/>
      <w:lvlText w:val="%4."/>
      <w:lvlJc w:val="left"/>
      <w:pPr>
        <w:ind w:left="2880" w:hanging="360"/>
      </w:pPr>
    </w:lvl>
    <w:lvl w:ilvl="4" w:tplc="65BAF6CA">
      <w:start w:val="1"/>
      <w:numFmt w:val="lowerLetter"/>
      <w:lvlText w:val="%5."/>
      <w:lvlJc w:val="left"/>
      <w:pPr>
        <w:ind w:left="3600" w:hanging="360"/>
      </w:pPr>
    </w:lvl>
    <w:lvl w:ilvl="5" w:tplc="441C3D92">
      <w:start w:val="1"/>
      <w:numFmt w:val="lowerRoman"/>
      <w:lvlText w:val="%6."/>
      <w:lvlJc w:val="right"/>
      <w:pPr>
        <w:ind w:left="4320" w:hanging="180"/>
      </w:pPr>
    </w:lvl>
    <w:lvl w:ilvl="6" w:tplc="9E7EF4A6">
      <w:start w:val="1"/>
      <w:numFmt w:val="decimal"/>
      <w:lvlText w:val="%7."/>
      <w:lvlJc w:val="left"/>
      <w:pPr>
        <w:ind w:left="5040" w:hanging="360"/>
      </w:pPr>
    </w:lvl>
    <w:lvl w:ilvl="7" w:tplc="04DCD270">
      <w:start w:val="1"/>
      <w:numFmt w:val="lowerLetter"/>
      <w:lvlText w:val="%8."/>
      <w:lvlJc w:val="left"/>
      <w:pPr>
        <w:ind w:left="5760" w:hanging="360"/>
      </w:pPr>
    </w:lvl>
    <w:lvl w:ilvl="8" w:tplc="B5400F3A">
      <w:start w:val="1"/>
      <w:numFmt w:val="lowerRoman"/>
      <w:lvlText w:val="%9."/>
      <w:lvlJc w:val="right"/>
      <w:pPr>
        <w:ind w:left="6480" w:hanging="180"/>
      </w:pPr>
    </w:lvl>
  </w:abstractNum>
  <w:abstractNum w:abstractNumId="1" w15:restartNumberingAfterBreak="0">
    <w:nsid w:val="03A84989"/>
    <w:multiLevelType w:val="hybridMultilevel"/>
    <w:tmpl w:val="C72EAFF8"/>
    <w:lvl w:ilvl="0" w:tplc="2C20157A">
      <w:start w:val="1"/>
      <w:numFmt w:val="bullet"/>
      <w:lvlText w:val=""/>
      <w:lvlJc w:val="left"/>
      <w:pPr>
        <w:ind w:left="1800" w:hanging="360"/>
      </w:pPr>
      <w:rPr>
        <w:rFonts w:hint="default" w:ascii="Symbol" w:hAnsi="Symbol"/>
      </w:rPr>
    </w:lvl>
    <w:lvl w:ilvl="1" w:tplc="6C30DBEE">
      <w:start w:val="1"/>
      <w:numFmt w:val="bullet"/>
      <w:lvlText w:val="o"/>
      <w:lvlJc w:val="left"/>
      <w:pPr>
        <w:ind w:left="2520" w:hanging="360"/>
      </w:pPr>
      <w:rPr>
        <w:rFonts w:hint="default" w:ascii="Courier New" w:hAnsi="Courier New"/>
      </w:rPr>
    </w:lvl>
    <w:lvl w:ilvl="2" w:tplc="F3127FD4">
      <w:start w:val="1"/>
      <w:numFmt w:val="bullet"/>
      <w:lvlText w:val=""/>
      <w:lvlJc w:val="left"/>
      <w:pPr>
        <w:ind w:left="3240" w:hanging="360"/>
      </w:pPr>
      <w:rPr>
        <w:rFonts w:hint="default" w:ascii="Wingdings" w:hAnsi="Wingdings"/>
      </w:rPr>
    </w:lvl>
    <w:lvl w:ilvl="3" w:tplc="61A2F1D4">
      <w:start w:val="1"/>
      <w:numFmt w:val="bullet"/>
      <w:lvlText w:val=""/>
      <w:lvlJc w:val="left"/>
      <w:pPr>
        <w:ind w:left="3960" w:hanging="360"/>
      </w:pPr>
      <w:rPr>
        <w:rFonts w:hint="default" w:ascii="Symbol" w:hAnsi="Symbol"/>
      </w:rPr>
    </w:lvl>
    <w:lvl w:ilvl="4" w:tplc="D9004C4C">
      <w:start w:val="1"/>
      <w:numFmt w:val="bullet"/>
      <w:lvlText w:val="o"/>
      <w:lvlJc w:val="left"/>
      <w:pPr>
        <w:ind w:left="4680" w:hanging="360"/>
      </w:pPr>
      <w:rPr>
        <w:rFonts w:hint="default" w:ascii="Courier New" w:hAnsi="Courier New"/>
      </w:rPr>
    </w:lvl>
    <w:lvl w:ilvl="5" w:tplc="55B433FA">
      <w:start w:val="1"/>
      <w:numFmt w:val="bullet"/>
      <w:lvlText w:val=""/>
      <w:lvlJc w:val="left"/>
      <w:pPr>
        <w:ind w:left="5400" w:hanging="360"/>
      </w:pPr>
      <w:rPr>
        <w:rFonts w:hint="default" w:ascii="Wingdings" w:hAnsi="Wingdings"/>
      </w:rPr>
    </w:lvl>
    <w:lvl w:ilvl="6" w:tplc="4FD4DF28">
      <w:start w:val="1"/>
      <w:numFmt w:val="bullet"/>
      <w:lvlText w:val=""/>
      <w:lvlJc w:val="left"/>
      <w:pPr>
        <w:ind w:left="6120" w:hanging="360"/>
      </w:pPr>
      <w:rPr>
        <w:rFonts w:hint="default" w:ascii="Symbol" w:hAnsi="Symbol"/>
      </w:rPr>
    </w:lvl>
    <w:lvl w:ilvl="7" w:tplc="AB0A1392">
      <w:start w:val="1"/>
      <w:numFmt w:val="bullet"/>
      <w:lvlText w:val="o"/>
      <w:lvlJc w:val="left"/>
      <w:pPr>
        <w:ind w:left="6840" w:hanging="360"/>
      </w:pPr>
      <w:rPr>
        <w:rFonts w:hint="default" w:ascii="Courier New" w:hAnsi="Courier New"/>
      </w:rPr>
    </w:lvl>
    <w:lvl w:ilvl="8" w:tplc="3B440092">
      <w:start w:val="1"/>
      <w:numFmt w:val="bullet"/>
      <w:lvlText w:val=""/>
      <w:lvlJc w:val="left"/>
      <w:pPr>
        <w:ind w:left="7560" w:hanging="360"/>
      </w:pPr>
      <w:rPr>
        <w:rFonts w:hint="default" w:ascii="Wingdings" w:hAnsi="Wingdings"/>
      </w:rPr>
    </w:lvl>
  </w:abstractNum>
  <w:abstractNum w:abstractNumId="2" w15:restartNumberingAfterBreak="0">
    <w:nsid w:val="08755CC3"/>
    <w:multiLevelType w:val="hybridMultilevel"/>
    <w:tmpl w:val="D4926746"/>
    <w:lvl w:ilvl="0" w:tplc="734EFAA4">
      <w:start w:val="1"/>
      <w:numFmt w:val="bullet"/>
      <w:lvlText w:val=""/>
      <w:lvlJc w:val="left"/>
      <w:pPr>
        <w:ind w:left="1080" w:hanging="360"/>
      </w:pPr>
      <w:rPr>
        <w:rFonts w:hint="default" w:ascii="Symbol" w:hAnsi="Symbol"/>
      </w:rPr>
    </w:lvl>
    <w:lvl w:ilvl="1" w:tplc="03508CF8">
      <w:start w:val="1"/>
      <w:numFmt w:val="bullet"/>
      <w:lvlText w:val="o"/>
      <w:lvlJc w:val="left"/>
      <w:pPr>
        <w:ind w:left="1800" w:hanging="360"/>
      </w:pPr>
      <w:rPr>
        <w:rFonts w:hint="default" w:ascii="Courier New" w:hAnsi="Courier New"/>
      </w:rPr>
    </w:lvl>
    <w:lvl w:ilvl="2" w:tplc="78386E06">
      <w:start w:val="1"/>
      <w:numFmt w:val="bullet"/>
      <w:lvlText w:val=""/>
      <w:lvlJc w:val="left"/>
      <w:pPr>
        <w:ind w:left="2520" w:hanging="360"/>
      </w:pPr>
      <w:rPr>
        <w:rFonts w:hint="default" w:ascii="Wingdings" w:hAnsi="Wingdings"/>
      </w:rPr>
    </w:lvl>
    <w:lvl w:ilvl="3" w:tplc="41DE75E2">
      <w:start w:val="1"/>
      <w:numFmt w:val="bullet"/>
      <w:lvlText w:val=""/>
      <w:lvlJc w:val="left"/>
      <w:pPr>
        <w:ind w:left="3240" w:hanging="360"/>
      </w:pPr>
      <w:rPr>
        <w:rFonts w:hint="default" w:ascii="Symbol" w:hAnsi="Symbol"/>
      </w:rPr>
    </w:lvl>
    <w:lvl w:ilvl="4" w:tplc="CB7E5D0C">
      <w:start w:val="1"/>
      <w:numFmt w:val="bullet"/>
      <w:lvlText w:val="o"/>
      <w:lvlJc w:val="left"/>
      <w:pPr>
        <w:ind w:left="3960" w:hanging="360"/>
      </w:pPr>
      <w:rPr>
        <w:rFonts w:hint="default" w:ascii="Courier New" w:hAnsi="Courier New"/>
      </w:rPr>
    </w:lvl>
    <w:lvl w:ilvl="5" w:tplc="FD8EF5F0">
      <w:start w:val="1"/>
      <w:numFmt w:val="bullet"/>
      <w:lvlText w:val=""/>
      <w:lvlJc w:val="left"/>
      <w:pPr>
        <w:ind w:left="4680" w:hanging="360"/>
      </w:pPr>
      <w:rPr>
        <w:rFonts w:hint="default" w:ascii="Wingdings" w:hAnsi="Wingdings"/>
      </w:rPr>
    </w:lvl>
    <w:lvl w:ilvl="6" w:tplc="7F7A0606">
      <w:start w:val="1"/>
      <w:numFmt w:val="bullet"/>
      <w:lvlText w:val=""/>
      <w:lvlJc w:val="left"/>
      <w:pPr>
        <w:ind w:left="5400" w:hanging="360"/>
      </w:pPr>
      <w:rPr>
        <w:rFonts w:hint="default" w:ascii="Symbol" w:hAnsi="Symbol"/>
      </w:rPr>
    </w:lvl>
    <w:lvl w:ilvl="7" w:tplc="61D0C08E">
      <w:start w:val="1"/>
      <w:numFmt w:val="bullet"/>
      <w:lvlText w:val="o"/>
      <w:lvlJc w:val="left"/>
      <w:pPr>
        <w:ind w:left="6120" w:hanging="360"/>
      </w:pPr>
      <w:rPr>
        <w:rFonts w:hint="default" w:ascii="Courier New" w:hAnsi="Courier New"/>
      </w:rPr>
    </w:lvl>
    <w:lvl w:ilvl="8" w:tplc="7956475C">
      <w:start w:val="1"/>
      <w:numFmt w:val="bullet"/>
      <w:lvlText w:val=""/>
      <w:lvlJc w:val="left"/>
      <w:pPr>
        <w:ind w:left="6840" w:hanging="360"/>
      </w:pPr>
      <w:rPr>
        <w:rFonts w:hint="default" w:ascii="Wingdings" w:hAnsi="Wingdings"/>
      </w:rPr>
    </w:lvl>
  </w:abstractNum>
  <w:abstractNum w:abstractNumId="3" w15:restartNumberingAfterBreak="0">
    <w:nsid w:val="0AB505A5"/>
    <w:multiLevelType w:val="hybridMultilevel"/>
    <w:tmpl w:val="22EADBB2"/>
    <w:lvl w:ilvl="0" w:tplc="FFFFFFFF">
      <w:start w:val="1"/>
      <w:numFmt w:val="decimal"/>
      <w:lvlText w:val="%1."/>
      <w:lvlJc w:val="left"/>
      <w:pPr>
        <w:ind w:left="720" w:hanging="360"/>
      </w:pPr>
      <w:rPr>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BF7812"/>
    <w:multiLevelType w:val="hybridMultilevel"/>
    <w:tmpl w:val="E40AF7D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5" w15:restartNumberingAfterBreak="0">
    <w:nsid w:val="10BB924C"/>
    <w:multiLevelType w:val="hybridMultilevel"/>
    <w:tmpl w:val="FFFFFFFF"/>
    <w:lvl w:ilvl="0" w:tplc="3DFE93A8">
      <w:start w:val="1"/>
      <w:numFmt w:val="decimal"/>
      <w:lvlText w:val="%1."/>
      <w:lvlJc w:val="left"/>
      <w:pPr>
        <w:ind w:left="1080" w:hanging="360"/>
      </w:pPr>
    </w:lvl>
    <w:lvl w:ilvl="1" w:tplc="1714D250">
      <w:start w:val="1"/>
      <w:numFmt w:val="lowerLetter"/>
      <w:lvlText w:val="%2."/>
      <w:lvlJc w:val="left"/>
      <w:pPr>
        <w:ind w:left="1800" w:hanging="360"/>
      </w:pPr>
    </w:lvl>
    <w:lvl w:ilvl="2" w:tplc="C43CBF2A">
      <w:start w:val="1"/>
      <w:numFmt w:val="lowerRoman"/>
      <w:lvlText w:val="%3."/>
      <w:lvlJc w:val="right"/>
      <w:pPr>
        <w:ind w:left="2520" w:hanging="180"/>
      </w:pPr>
    </w:lvl>
    <w:lvl w:ilvl="3" w:tplc="3C3AC7C4">
      <w:start w:val="1"/>
      <w:numFmt w:val="decimal"/>
      <w:lvlText w:val="%4."/>
      <w:lvlJc w:val="left"/>
      <w:pPr>
        <w:ind w:left="3240" w:hanging="360"/>
      </w:pPr>
    </w:lvl>
    <w:lvl w:ilvl="4" w:tplc="53C658F0">
      <w:start w:val="1"/>
      <w:numFmt w:val="lowerLetter"/>
      <w:lvlText w:val="%5."/>
      <w:lvlJc w:val="left"/>
      <w:pPr>
        <w:ind w:left="3960" w:hanging="360"/>
      </w:pPr>
    </w:lvl>
    <w:lvl w:ilvl="5" w:tplc="706EAA5A">
      <w:start w:val="1"/>
      <w:numFmt w:val="lowerRoman"/>
      <w:lvlText w:val="%6."/>
      <w:lvlJc w:val="right"/>
      <w:pPr>
        <w:ind w:left="4680" w:hanging="180"/>
      </w:pPr>
    </w:lvl>
    <w:lvl w:ilvl="6" w:tplc="E6FE53AA">
      <w:start w:val="1"/>
      <w:numFmt w:val="decimal"/>
      <w:lvlText w:val="%7."/>
      <w:lvlJc w:val="left"/>
      <w:pPr>
        <w:ind w:left="5400" w:hanging="360"/>
      </w:pPr>
    </w:lvl>
    <w:lvl w:ilvl="7" w:tplc="1076E8CC">
      <w:start w:val="1"/>
      <w:numFmt w:val="lowerLetter"/>
      <w:lvlText w:val="%8."/>
      <w:lvlJc w:val="left"/>
      <w:pPr>
        <w:ind w:left="6120" w:hanging="360"/>
      </w:pPr>
    </w:lvl>
    <w:lvl w:ilvl="8" w:tplc="6B00370E">
      <w:start w:val="1"/>
      <w:numFmt w:val="lowerRoman"/>
      <w:lvlText w:val="%9."/>
      <w:lvlJc w:val="right"/>
      <w:pPr>
        <w:ind w:left="6840" w:hanging="180"/>
      </w:pPr>
    </w:lvl>
  </w:abstractNum>
  <w:abstractNum w:abstractNumId="6" w15:restartNumberingAfterBreak="0">
    <w:nsid w:val="1DD6499A"/>
    <w:multiLevelType w:val="hybridMultilevel"/>
    <w:tmpl w:val="B0A4F972"/>
    <w:lvl w:ilvl="0" w:tplc="08090001">
      <w:start w:val="1"/>
      <w:numFmt w:val="bullet"/>
      <w:lvlText w:val=""/>
      <w:lvlJc w:val="left"/>
      <w:pPr>
        <w:ind w:left="3600" w:hanging="360"/>
      </w:pPr>
      <w:rPr>
        <w:rFonts w:hint="default" w:ascii="Symbol" w:hAnsi="Symbol"/>
      </w:rPr>
    </w:lvl>
    <w:lvl w:ilvl="1" w:tplc="08090003" w:tentative="1">
      <w:start w:val="1"/>
      <w:numFmt w:val="bullet"/>
      <w:lvlText w:val="o"/>
      <w:lvlJc w:val="left"/>
      <w:pPr>
        <w:ind w:left="4320" w:hanging="360"/>
      </w:pPr>
      <w:rPr>
        <w:rFonts w:hint="default" w:ascii="Courier New" w:hAnsi="Courier New" w:cs="Courier New"/>
      </w:rPr>
    </w:lvl>
    <w:lvl w:ilvl="2" w:tplc="08090005" w:tentative="1">
      <w:start w:val="1"/>
      <w:numFmt w:val="bullet"/>
      <w:lvlText w:val=""/>
      <w:lvlJc w:val="left"/>
      <w:pPr>
        <w:ind w:left="5040" w:hanging="360"/>
      </w:pPr>
      <w:rPr>
        <w:rFonts w:hint="default" w:ascii="Wingdings" w:hAnsi="Wingdings"/>
      </w:rPr>
    </w:lvl>
    <w:lvl w:ilvl="3" w:tplc="08090001" w:tentative="1">
      <w:start w:val="1"/>
      <w:numFmt w:val="bullet"/>
      <w:lvlText w:val=""/>
      <w:lvlJc w:val="left"/>
      <w:pPr>
        <w:ind w:left="5760" w:hanging="360"/>
      </w:pPr>
      <w:rPr>
        <w:rFonts w:hint="default" w:ascii="Symbol" w:hAnsi="Symbol"/>
      </w:rPr>
    </w:lvl>
    <w:lvl w:ilvl="4" w:tplc="08090003" w:tentative="1">
      <w:start w:val="1"/>
      <w:numFmt w:val="bullet"/>
      <w:lvlText w:val="o"/>
      <w:lvlJc w:val="left"/>
      <w:pPr>
        <w:ind w:left="6480" w:hanging="360"/>
      </w:pPr>
      <w:rPr>
        <w:rFonts w:hint="default" w:ascii="Courier New" w:hAnsi="Courier New" w:cs="Courier New"/>
      </w:rPr>
    </w:lvl>
    <w:lvl w:ilvl="5" w:tplc="08090005" w:tentative="1">
      <w:start w:val="1"/>
      <w:numFmt w:val="bullet"/>
      <w:lvlText w:val=""/>
      <w:lvlJc w:val="left"/>
      <w:pPr>
        <w:ind w:left="7200" w:hanging="360"/>
      </w:pPr>
      <w:rPr>
        <w:rFonts w:hint="default" w:ascii="Wingdings" w:hAnsi="Wingdings"/>
      </w:rPr>
    </w:lvl>
    <w:lvl w:ilvl="6" w:tplc="08090001" w:tentative="1">
      <w:start w:val="1"/>
      <w:numFmt w:val="bullet"/>
      <w:lvlText w:val=""/>
      <w:lvlJc w:val="left"/>
      <w:pPr>
        <w:ind w:left="7920" w:hanging="360"/>
      </w:pPr>
      <w:rPr>
        <w:rFonts w:hint="default" w:ascii="Symbol" w:hAnsi="Symbol"/>
      </w:rPr>
    </w:lvl>
    <w:lvl w:ilvl="7" w:tplc="08090003" w:tentative="1">
      <w:start w:val="1"/>
      <w:numFmt w:val="bullet"/>
      <w:lvlText w:val="o"/>
      <w:lvlJc w:val="left"/>
      <w:pPr>
        <w:ind w:left="8640" w:hanging="360"/>
      </w:pPr>
      <w:rPr>
        <w:rFonts w:hint="default" w:ascii="Courier New" w:hAnsi="Courier New" w:cs="Courier New"/>
      </w:rPr>
    </w:lvl>
    <w:lvl w:ilvl="8" w:tplc="08090005" w:tentative="1">
      <w:start w:val="1"/>
      <w:numFmt w:val="bullet"/>
      <w:lvlText w:val=""/>
      <w:lvlJc w:val="left"/>
      <w:pPr>
        <w:ind w:left="9360" w:hanging="360"/>
      </w:pPr>
      <w:rPr>
        <w:rFonts w:hint="default" w:ascii="Wingdings" w:hAnsi="Wingdings"/>
      </w:rPr>
    </w:lvl>
  </w:abstractNum>
  <w:abstractNum w:abstractNumId="7" w15:restartNumberingAfterBreak="0">
    <w:nsid w:val="22F7128B"/>
    <w:multiLevelType w:val="hybridMultilevel"/>
    <w:tmpl w:val="F23C700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8" w15:restartNumberingAfterBreak="0">
    <w:nsid w:val="2739D020"/>
    <w:multiLevelType w:val="hybridMultilevel"/>
    <w:tmpl w:val="0032CABC"/>
    <w:lvl w:ilvl="0" w:tplc="45347218">
      <w:start w:val="1"/>
      <w:numFmt w:val="decimal"/>
      <w:lvlText w:val="%1."/>
      <w:lvlJc w:val="left"/>
      <w:pPr>
        <w:ind w:left="1800" w:hanging="360"/>
      </w:pPr>
    </w:lvl>
    <w:lvl w:ilvl="1" w:tplc="909E66DA">
      <w:start w:val="1"/>
      <w:numFmt w:val="lowerLetter"/>
      <w:lvlText w:val="%2."/>
      <w:lvlJc w:val="left"/>
      <w:pPr>
        <w:ind w:left="2520" w:hanging="360"/>
      </w:pPr>
    </w:lvl>
    <w:lvl w:ilvl="2" w:tplc="304C2AF6">
      <w:start w:val="1"/>
      <w:numFmt w:val="lowerRoman"/>
      <w:lvlText w:val="%3."/>
      <w:lvlJc w:val="right"/>
      <w:pPr>
        <w:ind w:left="3240" w:hanging="180"/>
      </w:pPr>
    </w:lvl>
    <w:lvl w:ilvl="3" w:tplc="78AA936C">
      <w:start w:val="1"/>
      <w:numFmt w:val="decimal"/>
      <w:lvlText w:val="%4."/>
      <w:lvlJc w:val="left"/>
      <w:pPr>
        <w:ind w:left="3960" w:hanging="360"/>
      </w:pPr>
    </w:lvl>
    <w:lvl w:ilvl="4" w:tplc="139CC554">
      <w:start w:val="1"/>
      <w:numFmt w:val="lowerLetter"/>
      <w:lvlText w:val="%5."/>
      <w:lvlJc w:val="left"/>
      <w:pPr>
        <w:ind w:left="4680" w:hanging="360"/>
      </w:pPr>
    </w:lvl>
    <w:lvl w:ilvl="5" w:tplc="B3C28BB8">
      <w:start w:val="1"/>
      <w:numFmt w:val="lowerRoman"/>
      <w:lvlText w:val="%6."/>
      <w:lvlJc w:val="right"/>
      <w:pPr>
        <w:ind w:left="5400" w:hanging="180"/>
      </w:pPr>
    </w:lvl>
    <w:lvl w:ilvl="6" w:tplc="72F23ED0">
      <w:start w:val="1"/>
      <w:numFmt w:val="decimal"/>
      <w:lvlText w:val="%7."/>
      <w:lvlJc w:val="left"/>
      <w:pPr>
        <w:ind w:left="6120" w:hanging="360"/>
      </w:pPr>
    </w:lvl>
    <w:lvl w:ilvl="7" w:tplc="132CBE06">
      <w:start w:val="1"/>
      <w:numFmt w:val="lowerLetter"/>
      <w:lvlText w:val="%8."/>
      <w:lvlJc w:val="left"/>
      <w:pPr>
        <w:ind w:left="6840" w:hanging="360"/>
      </w:pPr>
    </w:lvl>
    <w:lvl w:ilvl="8" w:tplc="6C9ADE70">
      <w:start w:val="1"/>
      <w:numFmt w:val="lowerRoman"/>
      <w:lvlText w:val="%9."/>
      <w:lvlJc w:val="right"/>
      <w:pPr>
        <w:ind w:left="7560" w:hanging="180"/>
      </w:pPr>
    </w:lvl>
  </w:abstractNum>
  <w:abstractNum w:abstractNumId="9" w15:restartNumberingAfterBreak="0">
    <w:nsid w:val="2B7A1174"/>
    <w:multiLevelType w:val="hybridMultilevel"/>
    <w:tmpl w:val="8CFC10D8"/>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10" w15:restartNumberingAfterBreak="0">
    <w:nsid w:val="2F906C34"/>
    <w:multiLevelType w:val="hybridMultilevel"/>
    <w:tmpl w:val="31CE192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1" w15:restartNumberingAfterBreak="0">
    <w:nsid w:val="3753321C"/>
    <w:multiLevelType w:val="hybridMultilevel"/>
    <w:tmpl w:val="659A3D0E"/>
    <w:lvl w:ilvl="0" w:tplc="08090001">
      <w:start w:val="1"/>
      <w:numFmt w:val="bullet"/>
      <w:lvlText w:val=""/>
      <w:lvlJc w:val="left"/>
      <w:pPr>
        <w:ind w:left="721" w:hanging="360"/>
      </w:pPr>
      <w:rPr>
        <w:rFonts w:hint="default" w:ascii="Symbol" w:hAnsi="Symbol"/>
      </w:rPr>
    </w:lvl>
    <w:lvl w:ilvl="1" w:tplc="08090003" w:tentative="1">
      <w:start w:val="1"/>
      <w:numFmt w:val="bullet"/>
      <w:lvlText w:val="o"/>
      <w:lvlJc w:val="left"/>
      <w:pPr>
        <w:ind w:left="1441" w:hanging="360"/>
      </w:pPr>
      <w:rPr>
        <w:rFonts w:hint="default" w:ascii="Courier New" w:hAnsi="Courier New" w:cs="Courier New"/>
      </w:rPr>
    </w:lvl>
    <w:lvl w:ilvl="2" w:tplc="08090005" w:tentative="1">
      <w:start w:val="1"/>
      <w:numFmt w:val="bullet"/>
      <w:lvlText w:val=""/>
      <w:lvlJc w:val="left"/>
      <w:pPr>
        <w:ind w:left="2161" w:hanging="360"/>
      </w:pPr>
      <w:rPr>
        <w:rFonts w:hint="default" w:ascii="Wingdings" w:hAnsi="Wingdings"/>
      </w:rPr>
    </w:lvl>
    <w:lvl w:ilvl="3" w:tplc="08090001" w:tentative="1">
      <w:start w:val="1"/>
      <w:numFmt w:val="bullet"/>
      <w:lvlText w:val=""/>
      <w:lvlJc w:val="left"/>
      <w:pPr>
        <w:ind w:left="2881" w:hanging="360"/>
      </w:pPr>
      <w:rPr>
        <w:rFonts w:hint="default" w:ascii="Symbol" w:hAnsi="Symbol"/>
      </w:rPr>
    </w:lvl>
    <w:lvl w:ilvl="4" w:tplc="08090003" w:tentative="1">
      <w:start w:val="1"/>
      <w:numFmt w:val="bullet"/>
      <w:lvlText w:val="o"/>
      <w:lvlJc w:val="left"/>
      <w:pPr>
        <w:ind w:left="3601" w:hanging="360"/>
      </w:pPr>
      <w:rPr>
        <w:rFonts w:hint="default" w:ascii="Courier New" w:hAnsi="Courier New" w:cs="Courier New"/>
      </w:rPr>
    </w:lvl>
    <w:lvl w:ilvl="5" w:tplc="08090005" w:tentative="1">
      <w:start w:val="1"/>
      <w:numFmt w:val="bullet"/>
      <w:lvlText w:val=""/>
      <w:lvlJc w:val="left"/>
      <w:pPr>
        <w:ind w:left="4321" w:hanging="360"/>
      </w:pPr>
      <w:rPr>
        <w:rFonts w:hint="default" w:ascii="Wingdings" w:hAnsi="Wingdings"/>
      </w:rPr>
    </w:lvl>
    <w:lvl w:ilvl="6" w:tplc="08090001" w:tentative="1">
      <w:start w:val="1"/>
      <w:numFmt w:val="bullet"/>
      <w:lvlText w:val=""/>
      <w:lvlJc w:val="left"/>
      <w:pPr>
        <w:ind w:left="5041" w:hanging="360"/>
      </w:pPr>
      <w:rPr>
        <w:rFonts w:hint="default" w:ascii="Symbol" w:hAnsi="Symbol"/>
      </w:rPr>
    </w:lvl>
    <w:lvl w:ilvl="7" w:tplc="08090003" w:tentative="1">
      <w:start w:val="1"/>
      <w:numFmt w:val="bullet"/>
      <w:lvlText w:val="o"/>
      <w:lvlJc w:val="left"/>
      <w:pPr>
        <w:ind w:left="5761" w:hanging="360"/>
      </w:pPr>
      <w:rPr>
        <w:rFonts w:hint="default" w:ascii="Courier New" w:hAnsi="Courier New" w:cs="Courier New"/>
      </w:rPr>
    </w:lvl>
    <w:lvl w:ilvl="8" w:tplc="08090005" w:tentative="1">
      <w:start w:val="1"/>
      <w:numFmt w:val="bullet"/>
      <w:lvlText w:val=""/>
      <w:lvlJc w:val="left"/>
      <w:pPr>
        <w:ind w:left="6481" w:hanging="360"/>
      </w:pPr>
      <w:rPr>
        <w:rFonts w:hint="default" w:ascii="Wingdings" w:hAnsi="Wingdings"/>
      </w:rPr>
    </w:lvl>
  </w:abstractNum>
  <w:abstractNum w:abstractNumId="12" w15:restartNumberingAfterBreak="0">
    <w:nsid w:val="45AC1839"/>
    <w:multiLevelType w:val="hybridMultilevel"/>
    <w:tmpl w:val="39D401CE"/>
    <w:lvl w:ilvl="0" w:tplc="52029A10">
      <w:start w:val="1"/>
      <w:numFmt w:val="decimal"/>
      <w:lvlText w:val="%1."/>
      <w:lvlJc w:val="left"/>
      <w:pPr>
        <w:ind w:left="720" w:hanging="360"/>
      </w:pPr>
      <w:rPr>
        <w:b w:val="0"/>
        <w:bCs w:val="0"/>
        <w:sz w:val="22"/>
        <w:szCs w:val="22"/>
      </w:rPr>
    </w:lvl>
    <w:lvl w:ilvl="1" w:tplc="3B024A54">
      <w:start w:val="1"/>
      <w:numFmt w:val="lowerLetter"/>
      <w:lvlText w:val="%2."/>
      <w:lvlJc w:val="left"/>
      <w:pPr>
        <w:ind w:left="1440" w:hanging="360"/>
      </w:pPr>
    </w:lvl>
    <w:lvl w:ilvl="2" w:tplc="C766288C">
      <w:start w:val="1"/>
      <w:numFmt w:val="lowerRoman"/>
      <w:lvlText w:val="%3."/>
      <w:lvlJc w:val="right"/>
      <w:pPr>
        <w:ind w:left="2160" w:hanging="180"/>
      </w:pPr>
    </w:lvl>
    <w:lvl w:ilvl="3" w:tplc="DFE02B4A">
      <w:start w:val="1"/>
      <w:numFmt w:val="decimal"/>
      <w:lvlText w:val="%4."/>
      <w:lvlJc w:val="left"/>
      <w:pPr>
        <w:ind w:left="2880" w:hanging="360"/>
      </w:pPr>
    </w:lvl>
    <w:lvl w:ilvl="4" w:tplc="2F4A7828">
      <w:start w:val="1"/>
      <w:numFmt w:val="lowerLetter"/>
      <w:lvlText w:val="%5."/>
      <w:lvlJc w:val="left"/>
      <w:pPr>
        <w:ind w:left="3600" w:hanging="360"/>
      </w:pPr>
    </w:lvl>
    <w:lvl w:ilvl="5" w:tplc="0F5479C4">
      <w:start w:val="1"/>
      <w:numFmt w:val="lowerRoman"/>
      <w:lvlText w:val="%6."/>
      <w:lvlJc w:val="right"/>
      <w:pPr>
        <w:ind w:left="4320" w:hanging="180"/>
      </w:pPr>
    </w:lvl>
    <w:lvl w:ilvl="6" w:tplc="AF56EB5E">
      <w:start w:val="1"/>
      <w:numFmt w:val="decimal"/>
      <w:lvlText w:val="%7."/>
      <w:lvlJc w:val="left"/>
      <w:pPr>
        <w:ind w:left="5040" w:hanging="360"/>
      </w:pPr>
    </w:lvl>
    <w:lvl w:ilvl="7" w:tplc="2FC27A7A">
      <w:start w:val="1"/>
      <w:numFmt w:val="lowerLetter"/>
      <w:lvlText w:val="%8."/>
      <w:lvlJc w:val="left"/>
      <w:pPr>
        <w:ind w:left="5760" w:hanging="360"/>
      </w:pPr>
    </w:lvl>
    <w:lvl w:ilvl="8" w:tplc="0EAC57B4">
      <w:start w:val="1"/>
      <w:numFmt w:val="lowerRoman"/>
      <w:lvlText w:val="%9."/>
      <w:lvlJc w:val="right"/>
      <w:pPr>
        <w:ind w:left="6480" w:hanging="180"/>
      </w:pPr>
    </w:lvl>
  </w:abstractNum>
  <w:abstractNum w:abstractNumId="13" w15:restartNumberingAfterBreak="0">
    <w:nsid w:val="577C5466"/>
    <w:multiLevelType w:val="hybridMultilevel"/>
    <w:tmpl w:val="86C6C366"/>
    <w:lvl w:ilvl="0" w:tplc="A1EC8CAA">
      <w:start w:val="1"/>
      <w:numFmt w:val="bullet"/>
      <w:lvlText w:val=""/>
      <w:lvlJc w:val="left"/>
      <w:pPr>
        <w:ind w:left="1080" w:hanging="360"/>
      </w:pPr>
      <w:rPr>
        <w:rFonts w:hint="default" w:ascii="Symbol" w:hAnsi="Symbol"/>
      </w:rPr>
    </w:lvl>
    <w:lvl w:ilvl="1" w:tplc="F55087C4">
      <w:start w:val="1"/>
      <w:numFmt w:val="bullet"/>
      <w:lvlText w:val="o"/>
      <w:lvlJc w:val="left"/>
      <w:pPr>
        <w:ind w:left="1800" w:hanging="360"/>
      </w:pPr>
      <w:rPr>
        <w:rFonts w:hint="default" w:ascii="Courier New" w:hAnsi="Courier New"/>
      </w:rPr>
    </w:lvl>
    <w:lvl w:ilvl="2" w:tplc="00004632">
      <w:start w:val="1"/>
      <w:numFmt w:val="bullet"/>
      <w:lvlText w:val=""/>
      <w:lvlJc w:val="left"/>
      <w:pPr>
        <w:ind w:left="2520" w:hanging="360"/>
      </w:pPr>
      <w:rPr>
        <w:rFonts w:hint="default" w:ascii="Wingdings" w:hAnsi="Wingdings"/>
      </w:rPr>
    </w:lvl>
    <w:lvl w:ilvl="3" w:tplc="719875F2">
      <w:start w:val="1"/>
      <w:numFmt w:val="bullet"/>
      <w:lvlText w:val=""/>
      <w:lvlJc w:val="left"/>
      <w:pPr>
        <w:ind w:left="3240" w:hanging="360"/>
      </w:pPr>
      <w:rPr>
        <w:rFonts w:hint="default" w:ascii="Symbol" w:hAnsi="Symbol"/>
      </w:rPr>
    </w:lvl>
    <w:lvl w:ilvl="4" w:tplc="33B8950C">
      <w:start w:val="1"/>
      <w:numFmt w:val="bullet"/>
      <w:lvlText w:val="o"/>
      <w:lvlJc w:val="left"/>
      <w:pPr>
        <w:ind w:left="3960" w:hanging="360"/>
      </w:pPr>
      <w:rPr>
        <w:rFonts w:hint="default" w:ascii="Courier New" w:hAnsi="Courier New"/>
      </w:rPr>
    </w:lvl>
    <w:lvl w:ilvl="5" w:tplc="5FA222E8">
      <w:start w:val="1"/>
      <w:numFmt w:val="bullet"/>
      <w:lvlText w:val=""/>
      <w:lvlJc w:val="left"/>
      <w:pPr>
        <w:ind w:left="4680" w:hanging="360"/>
      </w:pPr>
      <w:rPr>
        <w:rFonts w:hint="default" w:ascii="Wingdings" w:hAnsi="Wingdings"/>
      </w:rPr>
    </w:lvl>
    <w:lvl w:ilvl="6" w:tplc="9E12ACC6">
      <w:start w:val="1"/>
      <w:numFmt w:val="bullet"/>
      <w:lvlText w:val=""/>
      <w:lvlJc w:val="left"/>
      <w:pPr>
        <w:ind w:left="5400" w:hanging="360"/>
      </w:pPr>
      <w:rPr>
        <w:rFonts w:hint="default" w:ascii="Symbol" w:hAnsi="Symbol"/>
      </w:rPr>
    </w:lvl>
    <w:lvl w:ilvl="7" w:tplc="CA00D4D0">
      <w:start w:val="1"/>
      <w:numFmt w:val="bullet"/>
      <w:lvlText w:val="o"/>
      <w:lvlJc w:val="left"/>
      <w:pPr>
        <w:ind w:left="6120" w:hanging="360"/>
      </w:pPr>
      <w:rPr>
        <w:rFonts w:hint="default" w:ascii="Courier New" w:hAnsi="Courier New"/>
      </w:rPr>
    </w:lvl>
    <w:lvl w:ilvl="8" w:tplc="C4EC454A">
      <w:start w:val="1"/>
      <w:numFmt w:val="bullet"/>
      <w:lvlText w:val=""/>
      <w:lvlJc w:val="left"/>
      <w:pPr>
        <w:ind w:left="6840" w:hanging="360"/>
      </w:pPr>
      <w:rPr>
        <w:rFonts w:hint="default" w:ascii="Wingdings" w:hAnsi="Wingdings"/>
      </w:rPr>
    </w:lvl>
  </w:abstractNum>
  <w:abstractNum w:abstractNumId="14" w15:restartNumberingAfterBreak="0">
    <w:nsid w:val="5FC97E1A"/>
    <w:multiLevelType w:val="hybridMultilevel"/>
    <w:tmpl w:val="22EADBB2"/>
    <w:lvl w:ilvl="0" w:tplc="FFFFFFFF">
      <w:start w:val="1"/>
      <w:numFmt w:val="decimal"/>
      <w:lvlText w:val="%1."/>
      <w:lvlJc w:val="left"/>
      <w:pPr>
        <w:ind w:left="720" w:hanging="360"/>
      </w:pPr>
      <w:rPr>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2510576"/>
    <w:multiLevelType w:val="hybridMultilevel"/>
    <w:tmpl w:val="15387532"/>
    <w:lvl w:ilvl="0" w:tplc="CF5EDC34">
      <w:start w:val="1"/>
      <w:numFmt w:val="bullet"/>
      <w:pStyle w:val="BulletStyle-SE"/>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6" w15:restartNumberingAfterBreak="0">
    <w:nsid w:val="665D468F"/>
    <w:multiLevelType w:val="hybridMultilevel"/>
    <w:tmpl w:val="2E827B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68D20A04"/>
    <w:multiLevelType w:val="hybridMultilevel"/>
    <w:tmpl w:val="CFC67BC4"/>
    <w:lvl w:ilvl="0" w:tplc="D3E238BC">
      <w:start w:val="1"/>
      <w:numFmt w:val="decimal"/>
      <w:lvlText w:val="%1."/>
      <w:lvlJc w:val="left"/>
      <w:pPr>
        <w:ind w:left="1080" w:hanging="720"/>
      </w:pPr>
      <w:rPr>
        <w:rFonts w:hint="default"/>
        <w:b w:val="0"/>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07139F"/>
    <w:multiLevelType w:val="hybridMultilevel"/>
    <w:tmpl w:val="E04A32D6"/>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num w:numId="21">
    <w:abstractNumId w:val="20"/>
  </w:num>
  <w:num w:numId="20">
    <w:abstractNumId w:val="19"/>
  </w:num>
  <w:num w:numId="1" w16cid:durableId="903300042">
    <w:abstractNumId w:val="2"/>
  </w:num>
  <w:num w:numId="2" w16cid:durableId="251283247">
    <w:abstractNumId w:val="13"/>
  </w:num>
  <w:num w:numId="3" w16cid:durableId="1603881589">
    <w:abstractNumId w:val="1"/>
  </w:num>
  <w:num w:numId="4" w16cid:durableId="1102720655">
    <w:abstractNumId w:val="8"/>
  </w:num>
  <w:num w:numId="5" w16cid:durableId="1138112263">
    <w:abstractNumId w:val="0"/>
  </w:num>
  <w:num w:numId="6" w16cid:durableId="624239906">
    <w:abstractNumId w:val="12"/>
  </w:num>
  <w:num w:numId="7" w16cid:durableId="1921136858">
    <w:abstractNumId w:val="11"/>
  </w:num>
  <w:num w:numId="8" w16cid:durableId="940991397">
    <w:abstractNumId w:val="4"/>
  </w:num>
  <w:num w:numId="9" w16cid:durableId="877156837">
    <w:abstractNumId w:val="15"/>
  </w:num>
  <w:num w:numId="10" w16cid:durableId="395666442">
    <w:abstractNumId w:val="7"/>
  </w:num>
  <w:num w:numId="11" w16cid:durableId="1268465722">
    <w:abstractNumId w:val="10"/>
  </w:num>
  <w:num w:numId="12" w16cid:durableId="887373429">
    <w:abstractNumId w:val="3"/>
  </w:num>
  <w:num w:numId="13" w16cid:durableId="2134715550">
    <w:abstractNumId w:val="14"/>
  </w:num>
  <w:num w:numId="14" w16cid:durableId="584993910">
    <w:abstractNumId w:val="5"/>
  </w:num>
  <w:num w:numId="15" w16cid:durableId="1625191167">
    <w:abstractNumId w:val="17"/>
  </w:num>
  <w:num w:numId="16" w16cid:durableId="1628659667">
    <w:abstractNumId w:val="18"/>
  </w:num>
  <w:num w:numId="17" w16cid:durableId="562835843">
    <w:abstractNumId w:val="9"/>
  </w:num>
  <w:num w:numId="18" w16cid:durableId="289016262">
    <w:abstractNumId w:val="6"/>
  </w:num>
  <w:num w:numId="19" w16cid:durableId="17264833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5B5"/>
    <w:rsid w:val="000001B8"/>
    <w:rsid w:val="00001776"/>
    <w:rsid w:val="0000189A"/>
    <w:rsid w:val="00002A98"/>
    <w:rsid w:val="00002E16"/>
    <w:rsid w:val="00003441"/>
    <w:rsid w:val="00003BF1"/>
    <w:rsid w:val="00004130"/>
    <w:rsid w:val="0000534D"/>
    <w:rsid w:val="000056A2"/>
    <w:rsid w:val="00005A58"/>
    <w:rsid w:val="00005DD2"/>
    <w:rsid w:val="00006178"/>
    <w:rsid w:val="00006B57"/>
    <w:rsid w:val="00007496"/>
    <w:rsid w:val="00010547"/>
    <w:rsid w:val="000118A3"/>
    <w:rsid w:val="000126B3"/>
    <w:rsid w:val="00012CC1"/>
    <w:rsid w:val="00012F8F"/>
    <w:rsid w:val="00013C1A"/>
    <w:rsid w:val="00014660"/>
    <w:rsid w:val="00014B5C"/>
    <w:rsid w:val="00014BAA"/>
    <w:rsid w:val="000157CB"/>
    <w:rsid w:val="00016AB0"/>
    <w:rsid w:val="00016C17"/>
    <w:rsid w:val="000173F4"/>
    <w:rsid w:val="00017522"/>
    <w:rsid w:val="0001755F"/>
    <w:rsid w:val="00020A03"/>
    <w:rsid w:val="00024517"/>
    <w:rsid w:val="0002465D"/>
    <w:rsid w:val="00024860"/>
    <w:rsid w:val="00026A24"/>
    <w:rsid w:val="00027C32"/>
    <w:rsid w:val="0003112A"/>
    <w:rsid w:val="000336E9"/>
    <w:rsid w:val="00035E70"/>
    <w:rsid w:val="00036CB9"/>
    <w:rsid w:val="00036CDF"/>
    <w:rsid w:val="0003719A"/>
    <w:rsid w:val="000375A3"/>
    <w:rsid w:val="00037B75"/>
    <w:rsid w:val="0004097D"/>
    <w:rsid w:val="000420FC"/>
    <w:rsid w:val="0004261F"/>
    <w:rsid w:val="0004334F"/>
    <w:rsid w:val="000437BB"/>
    <w:rsid w:val="00043F2E"/>
    <w:rsid w:val="00044DC7"/>
    <w:rsid w:val="000451BA"/>
    <w:rsid w:val="000458B3"/>
    <w:rsid w:val="0004665E"/>
    <w:rsid w:val="00047F94"/>
    <w:rsid w:val="00047F9C"/>
    <w:rsid w:val="000510D4"/>
    <w:rsid w:val="00051C6D"/>
    <w:rsid w:val="00051DFC"/>
    <w:rsid w:val="00052595"/>
    <w:rsid w:val="00053FCC"/>
    <w:rsid w:val="00054DF0"/>
    <w:rsid w:val="00056CDC"/>
    <w:rsid w:val="0005729F"/>
    <w:rsid w:val="00057B9E"/>
    <w:rsid w:val="00057F2C"/>
    <w:rsid w:val="00061419"/>
    <w:rsid w:val="00061F9D"/>
    <w:rsid w:val="00062872"/>
    <w:rsid w:val="00062EF9"/>
    <w:rsid w:val="00064B9E"/>
    <w:rsid w:val="000653C5"/>
    <w:rsid w:val="000674BE"/>
    <w:rsid w:val="00071404"/>
    <w:rsid w:val="00071471"/>
    <w:rsid w:val="000749EF"/>
    <w:rsid w:val="0007598C"/>
    <w:rsid w:val="0007684E"/>
    <w:rsid w:val="00076A49"/>
    <w:rsid w:val="00076FFC"/>
    <w:rsid w:val="000777E0"/>
    <w:rsid w:val="00077957"/>
    <w:rsid w:val="00077D27"/>
    <w:rsid w:val="000804AC"/>
    <w:rsid w:val="00080823"/>
    <w:rsid w:val="00080939"/>
    <w:rsid w:val="00080DD5"/>
    <w:rsid w:val="00080F5E"/>
    <w:rsid w:val="0008149F"/>
    <w:rsid w:val="00081978"/>
    <w:rsid w:val="00081FAE"/>
    <w:rsid w:val="0008315F"/>
    <w:rsid w:val="00083E7A"/>
    <w:rsid w:val="000845BA"/>
    <w:rsid w:val="00084AB3"/>
    <w:rsid w:val="00085B10"/>
    <w:rsid w:val="00087E5A"/>
    <w:rsid w:val="0009103D"/>
    <w:rsid w:val="000920B9"/>
    <w:rsid w:val="00094AE6"/>
    <w:rsid w:val="00095A2A"/>
    <w:rsid w:val="00096710"/>
    <w:rsid w:val="000A0B1F"/>
    <w:rsid w:val="000A0D9F"/>
    <w:rsid w:val="000A24A5"/>
    <w:rsid w:val="000A26CF"/>
    <w:rsid w:val="000A29A3"/>
    <w:rsid w:val="000A3077"/>
    <w:rsid w:val="000A3103"/>
    <w:rsid w:val="000A318F"/>
    <w:rsid w:val="000A39CF"/>
    <w:rsid w:val="000A4DF8"/>
    <w:rsid w:val="000A5286"/>
    <w:rsid w:val="000A544B"/>
    <w:rsid w:val="000A572C"/>
    <w:rsid w:val="000A5BD9"/>
    <w:rsid w:val="000A6478"/>
    <w:rsid w:val="000A6616"/>
    <w:rsid w:val="000B07ED"/>
    <w:rsid w:val="000B1367"/>
    <w:rsid w:val="000B1CCB"/>
    <w:rsid w:val="000B3B01"/>
    <w:rsid w:val="000B3B26"/>
    <w:rsid w:val="000B3ECE"/>
    <w:rsid w:val="000B576E"/>
    <w:rsid w:val="000B6212"/>
    <w:rsid w:val="000B67F9"/>
    <w:rsid w:val="000C0179"/>
    <w:rsid w:val="000C1595"/>
    <w:rsid w:val="000C19D6"/>
    <w:rsid w:val="000C1B98"/>
    <w:rsid w:val="000C1C74"/>
    <w:rsid w:val="000C1E29"/>
    <w:rsid w:val="000C254A"/>
    <w:rsid w:val="000C3EC9"/>
    <w:rsid w:val="000C6781"/>
    <w:rsid w:val="000C7785"/>
    <w:rsid w:val="000D057F"/>
    <w:rsid w:val="000D06A5"/>
    <w:rsid w:val="000D13DF"/>
    <w:rsid w:val="000D1AC6"/>
    <w:rsid w:val="000D403E"/>
    <w:rsid w:val="000D4E6D"/>
    <w:rsid w:val="000D64B1"/>
    <w:rsid w:val="000D6B20"/>
    <w:rsid w:val="000D6D80"/>
    <w:rsid w:val="000E00D5"/>
    <w:rsid w:val="000E0BEC"/>
    <w:rsid w:val="000E1279"/>
    <w:rsid w:val="000E19A8"/>
    <w:rsid w:val="000E2AAF"/>
    <w:rsid w:val="000E5907"/>
    <w:rsid w:val="000E6153"/>
    <w:rsid w:val="000E6346"/>
    <w:rsid w:val="000E6CD2"/>
    <w:rsid w:val="000E78C1"/>
    <w:rsid w:val="000E7B38"/>
    <w:rsid w:val="000E7E5D"/>
    <w:rsid w:val="000F01F8"/>
    <w:rsid w:val="000F0CFB"/>
    <w:rsid w:val="000F31A0"/>
    <w:rsid w:val="000F36CE"/>
    <w:rsid w:val="000F3730"/>
    <w:rsid w:val="000F4298"/>
    <w:rsid w:val="000F42BE"/>
    <w:rsid w:val="000F461D"/>
    <w:rsid w:val="00100473"/>
    <w:rsid w:val="00101327"/>
    <w:rsid w:val="00101B99"/>
    <w:rsid w:val="00104CD8"/>
    <w:rsid w:val="001068AB"/>
    <w:rsid w:val="00106AA8"/>
    <w:rsid w:val="00110AE9"/>
    <w:rsid w:val="0011128A"/>
    <w:rsid w:val="001119A0"/>
    <w:rsid w:val="001129CC"/>
    <w:rsid w:val="00113915"/>
    <w:rsid w:val="00114786"/>
    <w:rsid w:val="001167FE"/>
    <w:rsid w:val="00116B34"/>
    <w:rsid w:val="00120BD0"/>
    <w:rsid w:val="00121A3B"/>
    <w:rsid w:val="0012701D"/>
    <w:rsid w:val="001277A0"/>
    <w:rsid w:val="0013083F"/>
    <w:rsid w:val="00130D97"/>
    <w:rsid w:val="0013187C"/>
    <w:rsid w:val="00131B6E"/>
    <w:rsid w:val="0013254D"/>
    <w:rsid w:val="00132E76"/>
    <w:rsid w:val="00133A85"/>
    <w:rsid w:val="00133C9B"/>
    <w:rsid w:val="00134550"/>
    <w:rsid w:val="0013477B"/>
    <w:rsid w:val="00134C25"/>
    <w:rsid w:val="00134D3E"/>
    <w:rsid w:val="00135E3D"/>
    <w:rsid w:val="0013640A"/>
    <w:rsid w:val="00137DF8"/>
    <w:rsid w:val="001430E4"/>
    <w:rsid w:val="00143BB4"/>
    <w:rsid w:val="00144CCA"/>
    <w:rsid w:val="0014549B"/>
    <w:rsid w:val="001471BF"/>
    <w:rsid w:val="00147720"/>
    <w:rsid w:val="001500CC"/>
    <w:rsid w:val="0015323B"/>
    <w:rsid w:val="001552F9"/>
    <w:rsid w:val="00155CE6"/>
    <w:rsid w:val="00155DB3"/>
    <w:rsid w:val="00160DB2"/>
    <w:rsid w:val="001615C8"/>
    <w:rsid w:val="00161A7B"/>
    <w:rsid w:val="00161A9B"/>
    <w:rsid w:val="00162223"/>
    <w:rsid w:val="001624D4"/>
    <w:rsid w:val="001626E1"/>
    <w:rsid w:val="00163310"/>
    <w:rsid w:val="00163DD4"/>
    <w:rsid w:val="00164CAD"/>
    <w:rsid w:val="001653CD"/>
    <w:rsid w:val="001656CC"/>
    <w:rsid w:val="00165DFC"/>
    <w:rsid w:val="00167D65"/>
    <w:rsid w:val="00170352"/>
    <w:rsid w:val="00170410"/>
    <w:rsid w:val="00170E73"/>
    <w:rsid w:val="001720DC"/>
    <w:rsid w:val="0017316E"/>
    <w:rsid w:val="0017383B"/>
    <w:rsid w:val="00175B27"/>
    <w:rsid w:val="00176747"/>
    <w:rsid w:val="00182334"/>
    <w:rsid w:val="00182761"/>
    <w:rsid w:val="00183CC2"/>
    <w:rsid w:val="0018431C"/>
    <w:rsid w:val="00186601"/>
    <w:rsid w:val="0018699B"/>
    <w:rsid w:val="00186C11"/>
    <w:rsid w:val="00186E38"/>
    <w:rsid w:val="001875F7"/>
    <w:rsid w:val="0019104C"/>
    <w:rsid w:val="00191917"/>
    <w:rsid w:val="001919A5"/>
    <w:rsid w:val="00191FAD"/>
    <w:rsid w:val="001936F5"/>
    <w:rsid w:val="001937ED"/>
    <w:rsid w:val="00194564"/>
    <w:rsid w:val="00194604"/>
    <w:rsid w:val="00195C61"/>
    <w:rsid w:val="00195F3D"/>
    <w:rsid w:val="00195FF9"/>
    <w:rsid w:val="001963FA"/>
    <w:rsid w:val="001965B6"/>
    <w:rsid w:val="00197A1D"/>
    <w:rsid w:val="001A0937"/>
    <w:rsid w:val="001A1075"/>
    <w:rsid w:val="001A1FC6"/>
    <w:rsid w:val="001A20BE"/>
    <w:rsid w:val="001A28E0"/>
    <w:rsid w:val="001A2C5C"/>
    <w:rsid w:val="001A2F71"/>
    <w:rsid w:val="001A4735"/>
    <w:rsid w:val="001A4B1F"/>
    <w:rsid w:val="001A5F98"/>
    <w:rsid w:val="001A6607"/>
    <w:rsid w:val="001A6B3F"/>
    <w:rsid w:val="001A6BF9"/>
    <w:rsid w:val="001A6D6D"/>
    <w:rsid w:val="001B03D7"/>
    <w:rsid w:val="001B1AA4"/>
    <w:rsid w:val="001B2186"/>
    <w:rsid w:val="001B2C3D"/>
    <w:rsid w:val="001B3AA9"/>
    <w:rsid w:val="001B4020"/>
    <w:rsid w:val="001B40ED"/>
    <w:rsid w:val="001B4197"/>
    <w:rsid w:val="001B5B34"/>
    <w:rsid w:val="001B5B49"/>
    <w:rsid w:val="001B5EBF"/>
    <w:rsid w:val="001B6FE1"/>
    <w:rsid w:val="001B7DC5"/>
    <w:rsid w:val="001C0737"/>
    <w:rsid w:val="001C1AEC"/>
    <w:rsid w:val="001C3E7F"/>
    <w:rsid w:val="001C4906"/>
    <w:rsid w:val="001C4FE8"/>
    <w:rsid w:val="001C539B"/>
    <w:rsid w:val="001C55B6"/>
    <w:rsid w:val="001C5E63"/>
    <w:rsid w:val="001C600C"/>
    <w:rsid w:val="001C6442"/>
    <w:rsid w:val="001C6540"/>
    <w:rsid w:val="001C7CE7"/>
    <w:rsid w:val="001D115D"/>
    <w:rsid w:val="001D1A04"/>
    <w:rsid w:val="001D2532"/>
    <w:rsid w:val="001D4949"/>
    <w:rsid w:val="001D4B93"/>
    <w:rsid w:val="001D73E2"/>
    <w:rsid w:val="001D750C"/>
    <w:rsid w:val="001D765A"/>
    <w:rsid w:val="001E10B8"/>
    <w:rsid w:val="001E3893"/>
    <w:rsid w:val="001E46A3"/>
    <w:rsid w:val="001E5421"/>
    <w:rsid w:val="001E54D4"/>
    <w:rsid w:val="001E5B54"/>
    <w:rsid w:val="001E639A"/>
    <w:rsid w:val="001E6AF2"/>
    <w:rsid w:val="001E72C7"/>
    <w:rsid w:val="001F11F0"/>
    <w:rsid w:val="001F144A"/>
    <w:rsid w:val="001F147D"/>
    <w:rsid w:val="001F2289"/>
    <w:rsid w:val="001F25C8"/>
    <w:rsid w:val="001F318E"/>
    <w:rsid w:val="001F32E3"/>
    <w:rsid w:val="001F38F7"/>
    <w:rsid w:val="001F5827"/>
    <w:rsid w:val="001F699A"/>
    <w:rsid w:val="001F715F"/>
    <w:rsid w:val="001FA77D"/>
    <w:rsid w:val="0020034D"/>
    <w:rsid w:val="002007F4"/>
    <w:rsid w:val="0020310B"/>
    <w:rsid w:val="00205141"/>
    <w:rsid w:val="00205418"/>
    <w:rsid w:val="002054AA"/>
    <w:rsid w:val="002058A8"/>
    <w:rsid w:val="00205FE5"/>
    <w:rsid w:val="00206140"/>
    <w:rsid w:val="00206DA8"/>
    <w:rsid w:val="00212586"/>
    <w:rsid w:val="002129F9"/>
    <w:rsid w:val="00212B62"/>
    <w:rsid w:val="0021395E"/>
    <w:rsid w:val="0021409C"/>
    <w:rsid w:val="00216004"/>
    <w:rsid w:val="00220398"/>
    <w:rsid w:val="00220AE5"/>
    <w:rsid w:val="002212A7"/>
    <w:rsid w:val="0022165B"/>
    <w:rsid w:val="00221700"/>
    <w:rsid w:val="00223FEF"/>
    <w:rsid w:val="00224224"/>
    <w:rsid w:val="00225D45"/>
    <w:rsid w:val="002274C9"/>
    <w:rsid w:val="00227745"/>
    <w:rsid w:val="00230017"/>
    <w:rsid w:val="002301D7"/>
    <w:rsid w:val="0023031E"/>
    <w:rsid w:val="00230422"/>
    <w:rsid w:val="0023090A"/>
    <w:rsid w:val="00232954"/>
    <w:rsid w:val="00233BF5"/>
    <w:rsid w:val="002354EF"/>
    <w:rsid w:val="00235CF2"/>
    <w:rsid w:val="00236B65"/>
    <w:rsid w:val="00240B02"/>
    <w:rsid w:val="00241EE6"/>
    <w:rsid w:val="002421E8"/>
    <w:rsid w:val="00242814"/>
    <w:rsid w:val="00245C52"/>
    <w:rsid w:val="002500F7"/>
    <w:rsid w:val="002526D1"/>
    <w:rsid w:val="00254529"/>
    <w:rsid w:val="00254F9F"/>
    <w:rsid w:val="00257419"/>
    <w:rsid w:val="00257EA4"/>
    <w:rsid w:val="0026099B"/>
    <w:rsid w:val="00262BBB"/>
    <w:rsid w:val="00264134"/>
    <w:rsid w:val="00264859"/>
    <w:rsid w:val="00266852"/>
    <w:rsid w:val="002668CA"/>
    <w:rsid w:val="0027027A"/>
    <w:rsid w:val="0027082E"/>
    <w:rsid w:val="00270FE3"/>
    <w:rsid w:val="00273730"/>
    <w:rsid w:val="0027391E"/>
    <w:rsid w:val="00274125"/>
    <w:rsid w:val="00274A6C"/>
    <w:rsid w:val="00274CAC"/>
    <w:rsid w:val="00275240"/>
    <w:rsid w:val="00275383"/>
    <w:rsid w:val="0027557C"/>
    <w:rsid w:val="0027663D"/>
    <w:rsid w:val="00276C46"/>
    <w:rsid w:val="00277969"/>
    <w:rsid w:val="00277C3A"/>
    <w:rsid w:val="00280ECB"/>
    <w:rsid w:val="00281FC5"/>
    <w:rsid w:val="0028211B"/>
    <w:rsid w:val="0028278E"/>
    <w:rsid w:val="002828C1"/>
    <w:rsid w:val="00282B40"/>
    <w:rsid w:val="00284A81"/>
    <w:rsid w:val="00285C49"/>
    <w:rsid w:val="00285FB9"/>
    <w:rsid w:val="00286012"/>
    <w:rsid w:val="00286688"/>
    <w:rsid w:val="00286933"/>
    <w:rsid w:val="00286B42"/>
    <w:rsid w:val="00286D25"/>
    <w:rsid w:val="00290C47"/>
    <w:rsid w:val="00291666"/>
    <w:rsid w:val="00291932"/>
    <w:rsid w:val="00293D63"/>
    <w:rsid w:val="00294B7F"/>
    <w:rsid w:val="00294D82"/>
    <w:rsid w:val="00296BB4"/>
    <w:rsid w:val="00297545"/>
    <w:rsid w:val="002A088D"/>
    <w:rsid w:val="002A166A"/>
    <w:rsid w:val="002A20C5"/>
    <w:rsid w:val="002A23C8"/>
    <w:rsid w:val="002A32E9"/>
    <w:rsid w:val="002A40F2"/>
    <w:rsid w:val="002A58D6"/>
    <w:rsid w:val="002A58D9"/>
    <w:rsid w:val="002A6F46"/>
    <w:rsid w:val="002B081E"/>
    <w:rsid w:val="002B0C6C"/>
    <w:rsid w:val="002B1155"/>
    <w:rsid w:val="002B1EB8"/>
    <w:rsid w:val="002B23F3"/>
    <w:rsid w:val="002B2E0F"/>
    <w:rsid w:val="002B35B5"/>
    <w:rsid w:val="002B3D61"/>
    <w:rsid w:val="002B3FD0"/>
    <w:rsid w:val="002B4BC9"/>
    <w:rsid w:val="002B50F5"/>
    <w:rsid w:val="002B61E0"/>
    <w:rsid w:val="002B6531"/>
    <w:rsid w:val="002B6C7C"/>
    <w:rsid w:val="002B735D"/>
    <w:rsid w:val="002B76BF"/>
    <w:rsid w:val="002C13BC"/>
    <w:rsid w:val="002C2055"/>
    <w:rsid w:val="002C4320"/>
    <w:rsid w:val="002C4812"/>
    <w:rsid w:val="002C4D90"/>
    <w:rsid w:val="002C66AB"/>
    <w:rsid w:val="002C727D"/>
    <w:rsid w:val="002C73F5"/>
    <w:rsid w:val="002D0403"/>
    <w:rsid w:val="002D202E"/>
    <w:rsid w:val="002D2205"/>
    <w:rsid w:val="002D2A27"/>
    <w:rsid w:val="002D321F"/>
    <w:rsid w:val="002D41A8"/>
    <w:rsid w:val="002D43CF"/>
    <w:rsid w:val="002D453D"/>
    <w:rsid w:val="002D464D"/>
    <w:rsid w:val="002D56A7"/>
    <w:rsid w:val="002D6F6B"/>
    <w:rsid w:val="002D708C"/>
    <w:rsid w:val="002E0609"/>
    <w:rsid w:val="002E1270"/>
    <w:rsid w:val="002E1546"/>
    <w:rsid w:val="002E1BCF"/>
    <w:rsid w:val="002E3048"/>
    <w:rsid w:val="002E3248"/>
    <w:rsid w:val="002E50BB"/>
    <w:rsid w:val="002E6CAA"/>
    <w:rsid w:val="002E76A2"/>
    <w:rsid w:val="002E7E39"/>
    <w:rsid w:val="002F00B7"/>
    <w:rsid w:val="002F081F"/>
    <w:rsid w:val="002F0F45"/>
    <w:rsid w:val="002F2BC3"/>
    <w:rsid w:val="002F395B"/>
    <w:rsid w:val="002F3A58"/>
    <w:rsid w:val="002F3A5B"/>
    <w:rsid w:val="002F435F"/>
    <w:rsid w:val="002F439B"/>
    <w:rsid w:val="002F5B7A"/>
    <w:rsid w:val="002F7A8A"/>
    <w:rsid w:val="00300839"/>
    <w:rsid w:val="00301E81"/>
    <w:rsid w:val="003026AE"/>
    <w:rsid w:val="00303D66"/>
    <w:rsid w:val="00304B25"/>
    <w:rsid w:val="00304CAE"/>
    <w:rsid w:val="003052F5"/>
    <w:rsid w:val="003061EA"/>
    <w:rsid w:val="003061FE"/>
    <w:rsid w:val="003071E9"/>
    <w:rsid w:val="003119C0"/>
    <w:rsid w:val="00311CDE"/>
    <w:rsid w:val="0031218A"/>
    <w:rsid w:val="00314671"/>
    <w:rsid w:val="003166C3"/>
    <w:rsid w:val="00317A95"/>
    <w:rsid w:val="00317EB6"/>
    <w:rsid w:val="003205B7"/>
    <w:rsid w:val="00321300"/>
    <w:rsid w:val="0032139F"/>
    <w:rsid w:val="0032167E"/>
    <w:rsid w:val="00321C91"/>
    <w:rsid w:val="00323786"/>
    <w:rsid w:val="00323B46"/>
    <w:rsid w:val="0032463C"/>
    <w:rsid w:val="00325307"/>
    <w:rsid w:val="00326F2E"/>
    <w:rsid w:val="00332195"/>
    <w:rsid w:val="003325C5"/>
    <w:rsid w:val="00333459"/>
    <w:rsid w:val="00333BDB"/>
    <w:rsid w:val="00336667"/>
    <w:rsid w:val="0034083A"/>
    <w:rsid w:val="003413C8"/>
    <w:rsid w:val="00341F07"/>
    <w:rsid w:val="003420EB"/>
    <w:rsid w:val="00342E46"/>
    <w:rsid w:val="003434C7"/>
    <w:rsid w:val="003434D1"/>
    <w:rsid w:val="00344774"/>
    <w:rsid w:val="00344ECB"/>
    <w:rsid w:val="0034540B"/>
    <w:rsid w:val="00352681"/>
    <w:rsid w:val="003536DA"/>
    <w:rsid w:val="00355069"/>
    <w:rsid w:val="00357D02"/>
    <w:rsid w:val="0036024B"/>
    <w:rsid w:val="00360326"/>
    <w:rsid w:val="00361C1B"/>
    <w:rsid w:val="00362076"/>
    <w:rsid w:val="00362684"/>
    <w:rsid w:val="003634C8"/>
    <w:rsid w:val="003641A0"/>
    <w:rsid w:val="003648BA"/>
    <w:rsid w:val="00364CF4"/>
    <w:rsid w:val="00366C29"/>
    <w:rsid w:val="0036766C"/>
    <w:rsid w:val="00370018"/>
    <w:rsid w:val="003706CD"/>
    <w:rsid w:val="00370C80"/>
    <w:rsid w:val="00371693"/>
    <w:rsid w:val="003716E8"/>
    <w:rsid w:val="00372D3C"/>
    <w:rsid w:val="00373BBB"/>
    <w:rsid w:val="00375047"/>
    <w:rsid w:val="003751D8"/>
    <w:rsid w:val="003751F2"/>
    <w:rsid w:val="00375274"/>
    <w:rsid w:val="00377636"/>
    <w:rsid w:val="00380795"/>
    <w:rsid w:val="00380B99"/>
    <w:rsid w:val="0038193D"/>
    <w:rsid w:val="003819F9"/>
    <w:rsid w:val="00381D5A"/>
    <w:rsid w:val="00382705"/>
    <w:rsid w:val="00382DFE"/>
    <w:rsid w:val="00384209"/>
    <w:rsid w:val="00384A5B"/>
    <w:rsid w:val="0038695F"/>
    <w:rsid w:val="003878C9"/>
    <w:rsid w:val="003931DA"/>
    <w:rsid w:val="003935F3"/>
    <w:rsid w:val="00394D34"/>
    <w:rsid w:val="00395DF1"/>
    <w:rsid w:val="003967C5"/>
    <w:rsid w:val="003A01B0"/>
    <w:rsid w:val="003A07B0"/>
    <w:rsid w:val="003A0F38"/>
    <w:rsid w:val="003A1051"/>
    <w:rsid w:val="003A178C"/>
    <w:rsid w:val="003A3235"/>
    <w:rsid w:val="003A3A8A"/>
    <w:rsid w:val="003A4AFE"/>
    <w:rsid w:val="003A56DC"/>
    <w:rsid w:val="003A5F67"/>
    <w:rsid w:val="003A60C5"/>
    <w:rsid w:val="003A65C8"/>
    <w:rsid w:val="003A6F22"/>
    <w:rsid w:val="003B10D0"/>
    <w:rsid w:val="003B1162"/>
    <w:rsid w:val="003B27DF"/>
    <w:rsid w:val="003B2B86"/>
    <w:rsid w:val="003B3134"/>
    <w:rsid w:val="003B40AC"/>
    <w:rsid w:val="003B5156"/>
    <w:rsid w:val="003B74B8"/>
    <w:rsid w:val="003B7EB2"/>
    <w:rsid w:val="003C0E5A"/>
    <w:rsid w:val="003C11D7"/>
    <w:rsid w:val="003C1D54"/>
    <w:rsid w:val="003C2593"/>
    <w:rsid w:val="003C29A3"/>
    <w:rsid w:val="003C5687"/>
    <w:rsid w:val="003D0009"/>
    <w:rsid w:val="003D00D6"/>
    <w:rsid w:val="003D1A90"/>
    <w:rsid w:val="003D2205"/>
    <w:rsid w:val="003D3434"/>
    <w:rsid w:val="003D41B5"/>
    <w:rsid w:val="003D5473"/>
    <w:rsid w:val="003D59AE"/>
    <w:rsid w:val="003D5D80"/>
    <w:rsid w:val="003D62C7"/>
    <w:rsid w:val="003D665E"/>
    <w:rsid w:val="003E24F3"/>
    <w:rsid w:val="003E512C"/>
    <w:rsid w:val="003E66AB"/>
    <w:rsid w:val="003E724D"/>
    <w:rsid w:val="003E770A"/>
    <w:rsid w:val="003E7765"/>
    <w:rsid w:val="003F0348"/>
    <w:rsid w:val="003F07FA"/>
    <w:rsid w:val="003F12BA"/>
    <w:rsid w:val="003F15E8"/>
    <w:rsid w:val="003F1E05"/>
    <w:rsid w:val="003F493E"/>
    <w:rsid w:val="003F4B28"/>
    <w:rsid w:val="003F7592"/>
    <w:rsid w:val="003F7797"/>
    <w:rsid w:val="003F7CE0"/>
    <w:rsid w:val="00400303"/>
    <w:rsid w:val="00401F64"/>
    <w:rsid w:val="00402AE9"/>
    <w:rsid w:val="00402DD7"/>
    <w:rsid w:val="00403524"/>
    <w:rsid w:val="00404CCA"/>
    <w:rsid w:val="00405BF7"/>
    <w:rsid w:val="004073C5"/>
    <w:rsid w:val="0040C0E7"/>
    <w:rsid w:val="0041152D"/>
    <w:rsid w:val="00412624"/>
    <w:rsid w:val="00412A72"/>
    <w:rsid w:val="00413145"/>
    <w:rsid w:val="0041376A"/>
    <w:rsid w:val="00414A56"/>
    <w:rsid w:val="00414B5C"/>
    <w:rsid w:val="0041574C"/>
    <w:rsid w:val="0041705A"/>
    <w:rsid w:val="0041731F"/>
    <w:rsid w:val="00417A39"/>
    <w:rsid w:val="0042173B"/>
    <w:rsid w:val="00422C5A"/>
    <w:rsid w:val="00424010"/>
    <w:rsid w:val="00424515"/>
    <w:rsid w:val="0042535C"/>
    <w:rsid w:val="00426989"/>
    <w:rsid w:val="0042699E"/>
    <w:rsid w:val="004273A7"/>
    <w:rsid w:val="004319A2"/>
    <w:rsid w:val="00434153"/>
    <w:rsid w:val="00434804"/>
    <w:rsid w:val="00434DEF"/>
    <w:rsid w:val="00435473"/>
    <w:rsid w:val="004355CC"/>
    <w:rsid w:val="00435F19"/>
    <w:rsid w:val="0043695C"/>
    <w:rsid w:val="004376A3"/>
    <w:rsid w:val="00437FB9"/>
    <w:rsid w:val="00442972"/>
    <w:rsid w:val="0044390D"/>
    <w:rsid w:val="00443FEF"/>
    <w:rsid w:val="0044581B"/>
    <w:rsid w:val="004460AE"/>
    <w:rsid w:val="00446BFD"/>
    <w:rsid w:val="00446D00"/>
    <w:rsid w:val="004471A7"/>
    <w:rsid w:val="00447AC6"/>
    <w:rsid w:val="00450810"/>
    <w:rsid w:val="0045100F"/>
    <w:rsid w:val="00451135"/>
    <w:rsid w:val="00451876"/>
    <w:rsid w:val="00451A85"/>
    <w:rsid w:val="00451CB6"/>
    <w:rsid w:val="00452232"/>
    <w:rsid w:val="004525EB"/>
    <w:rsid w:val="00454032"/>
    <w:rsid w:val="00454CE3"/>
    <w:rsid w:val="00455360"/>
    <w:rsid w:val="0045621A"/>
    <w:rsid w:val="00456652"/>
    <w:rsid w:val="00456DCB"/>
    <w:rsid w:val="004573CA"/>
    <w:rsid w:val="00460271"/>
    <w:rsid w:val="00460415"/>
    <w:rsid w:val="0046384C"/>
    <w:rsid w:val="004649F4"/>
    <w:rsid w:val="00464C78"/>
    <w:rsid w:val="00465A84"/>
    <w:rsid w:val="004666B7"/>
    <w:rsid w:val="004673A4"/>
    <w:rsid w:val="00467533"/>
    <w:rsid w:val="00471FEC"/>
    <w:rsid w:val="00472B74"/>
    <w:rsid w:val="00473503"/>
    <w:rsid w:val="0047381B"/>
    <w:rsid w:val="0047437C"/>
    <w:rsid w:val="00474631"/>
    <w:rsid w:val="004763B3"/>
    <w:rsid w:val="00477E38"/>
    <w:rsid w:val="00477FB6"/>
    <w:rsid w:val="00480AB2"/>
    <w:rsid w:val="00480FEA"/>
    <w:rsid w:val="004823DF"/>
    <w:rsid w:val="0048385D"/>
    <w:rsid w:val="004872A1"/>
    <w:rsid w:val="00487C99"/>
    <w:rsid w:val="00487D5D"/>
    <w:rsid w:val="00487E64"/>
    <w:rsid w:val="004907DA"/>
    <w:rsid w:val="00490C5C"/>
    <w:rsid w:val="00491466"/>
    <w:rsid w:val="0049296C"/>
    <w:rsid w:val="00493333"/>
    <w:rsid w:val="004948C8"/>
    <w:rsid w:val="00495290"/>
    <w:rsid w:val="00495C92"/>
    <w:rsid w:val="00495D6C"/>
    <w:rsid w:val="00496CF3"/>
    <w:rsid w:val="00497A29"/>
    <w:rsid w:val="004A0C4F"/>
    <w:rsid w:val="004A0DF3"/>
    <w:rsid w:val="004A16B9"/>
    <w:rsid w:val="004A1A42"/>
    <w:rsid w:val="004A211C"/>
    <w:rsid w:val="004A2DCB"/>
    <w:rsid w:val="004A33D8"/>
    <w:rsid w:val="004A3D6C"/>
    <w:rsid w:val="004A67F3"/>
    <w:rsid w:val="004A7830"/>
    <w:rsid w:val="004B039F"/>
    <w:rsid w:val="004B2DC9"/>
    <w:rsid w:val="004B4A9A"/>
    <w:rsid w:val="004B64DD"/>
    <w:rsid w:val="004B71A0"/>
    <w:rsid w:val="004B7F47"/>
    <w:rsid w:val="004C11C0"/>
    <w:rsid w:val="004C1A35"/>
    <w:rsid w:val="004C2214"/>
    <w:rsid w:val="004C2529"/>
    <w:rsid w:val="004C3BCD"/>
    <w:rsid w:val="004C3C47"/>
    <w:rsid w:val="004C41D8"/>
    <w:rsid w:val="004C4F02"/>
    <w:rsid w:val="004C6220"/>
    <w:rsid w:val="004C7A26"/>
    <w:rsid w:val="004D038A"/>
    <w:rsid w:val="004D0B60"/>
    <w:rsid w:val="004D0E55"/>
    <w:rsid w:val="004D1B95"/>
    <w:rsid w:val="004D1F48"/>
    <w:rsid w:val="004D2C95"/>
    <w:rsid w:val="004D302D"/>
    <w:rsid w:val="004D4DA0"/>
    <w:rsid w:val="004D6A34"/>
    <w:rsid w:val="004D7908"/>
    <w:rsid w:val="004D7F55"/>
    <w:rsid w:val="004E0F9C"/>
    <w:rsid w:val="004E25D8"/>
    <w:rsid w:val="004E2701"/>
    <w:rsid w:val="004E29EC"/>
    <w:rsid w:val="004E2DB5"/>
    <w:rsid w:val="004E3EBD"/>
    <w:rsid w:val="004E41B1"/>
    <w:rsid w:val="004E4430"/>
    <w:rsid w:val="004E4C6A"/>
    <w:rsid w:val="004E7149"/>
    <w:rsid w:val="004E7F83"/>
    <w:rsid w:val="004F071C"/>
    <w:rsid w:val="004F13EB"/>
    <w:rsid w:val="004F27B8"/>
    <w:rsid w:val="004F3BA6"/>
    <w:rsid w:val="004F3D3F"/>
    <w:rsid w:val="004F45B5"/>
    <w:rsid w:val="004F4F60"/>
    <w:rsid w:val="004F50AC"/>
    <w:rsid w:val="004F5579"/>
    <w:rsid w:val="004F5A53"/>
    <w:rsid w:val="004F7D11"/>
    <w:rsid w:val="00500165"/>
    <w:rsid w:val="00500554"/>
    <w:rsid w:val="00500C1F"/>
    <w:rsid w:val="00501C54"/>
    <w:rsid w:val="0050214F"/>
    <w:rsid w:val="00502D3E"/>
    <w:rsid w:val="00504E3A"/>
    <w:rsid w:val="005056B6"/>
    <w:rsid w:val="00505719"/>
    <w:rsid w:val="00506665"/>
    <w:rsid w:val="005068FC"/>
    <w:rsid w:val="00507336"/>
    <w:rsid w:val="00507DDD"/>
    <w:rsid w:val="00510A34"/>
    <w:rsid w:val="00510B3E"/>
    <w:rsid w:val="00514505"/>
    <w:rsid w:val="00516554"/>
    <w:rsid w:val="005179D1"/>
    <w:rsid w:val="00521165"/>
    <w:rsid w:val="005216F7"/>
    <w:rsid w:val="00521FC3"/>
    <w:rsid w:val="00521FD4"/>
    <w:rsid w:val="00522389"/>
    <w:rsid w:val="005224B6"/>
    <w:rsid w:val="005229A0"/>
    <w:rsid w:val="005261ED"/>
    <w:rsid w:val="0052639B"/>
    <w:rsid w:val="00527777"/>
    <w:rsid w:val="00527984"/>
    <w:rsid w:val="00533BE2"/>
    <w:rsid w:val="00534745"/>
    <w:rsid w:val="005356D4"/>
    <w:rsid w:val="00535D05"/>
    <w:rsid w:val="00536D20"/>
    <w:rsid w:val="00537BE4"/>
    <w:rsid w:val="0054000D"/>
    <w:rsid w:val="00540A53"/>
    <w:rsid w:val="005426FC"/>
    <w:rsid w:val="00542D0C"/>
    <w:rsid w:val="00542F8F"/>
    <w:rsid w:val="005448B8"/>
    <w:rsid w:val="00545B4E"/>
    <w:rsid w:val="00545EC5"/>
    <w:rsid w:val="00546768"/>
    <w:rsid w:val="00546AC0"/>
    <w:rsid w:val="005472D4"/>
    <w:rsid w:val="00547716"/>
    <w:rsid w:val="00552ED9"/>
    <w:rsid w:val="00554A28"/>
    <w:rsid w:val="005562B3"/>
    <w:rsid w:val="00556B5E"/>
    <w:rsid w:val="005572FB"/>
    <w:rsid w:val="0055761B"/>
    <w:rsid w:val="0056013B"/>
    <w:rsid w:val="005604D5"/>
    <w:rsid w:val="00562501"/>
    <w:rsid w:val="00562AF8"/>
    <w:rsid w:val="0056384A"/>
    <w:rsid w:val="00563D71"/>
    <w:rsid w:val="00564396"/>
    <w:rsid w:val="005647CD"/>
    <w:rsid w:val="00564CDE"/>
    <w:rsid w:val="00564DF9"/>
    <w:rsid w:val="00565130"/>
    <w:rsid w:val="005662FC"/>
    <w:rsid w:val="00567C5D"/>
    <w:rsid w:val="00570071"/>
    <w:rsid w:val="00571278"/>
    <w:rsid w:val="0057279E"/>
    <w:rsid w:val="00573208"/>
    <w:rsid w:val="00573A6E"/>
    <w:rsid w:val="0057413C"/>
    <w:rsid w:val="00574A99"/>
    <w:rsid w:val="00575729"/>
    <w:rsid w:val="00575D7E"/>
    <w:rsid w:val="0058027B"/>
    <w:rsid w:val="00580B2D"/>
    <w:rsid w:val="00580D2A"/>
    <w:rsid w:val="0058170A"/>
    <w:rsid w:val="00581CB4"/>
    <w:rsid w:val="0058204F"/>
    <w:rsid w:val="0058295D"/>
    <w:rsid w:val="005830A6"/>
    <w:rsid w:val="00584C94"/>
    <w:rsid w:val="00584EA7"/>
    <w:rsid w:val="00586B6A"/>
    <w:rsid w:val="00587F79"/>
    <w:rsid w:val="005902D2"/>
    <w:rsid w:val="005913CD"/>
    <w:rsid w:val="005929FA"/>
    <w:rsid w:val="00592DE5"/>
    <w:rsid w:val="0059433A"/>
    <w:rsid w:val="00594992"/>
    <w:rsid w:val="005949E8"/>
    <w:rsid w:val="00595155"/>
    <w:rsid w:val="00595598"/>
    <w:rsid w:val="0059645E"/>
    <w:rsid w:val="00597406"/>
    <w:rsid w:val="0059765E"/>
    <w:rsid w:val="005A0457"/>
    <w:rsid w:val="005A04FA"/>
    <w:rsid w:val="005A0C05"/>
    <w:rsid w:val="005A0F85"/>
    <w:rsid w:val="005A2BFF"/>
    <w:rsid w:val="005A3126"/>
    <w:rsid w:val="005A3A0F"/>
    <w:rsid w:val="005A67C6"/>
    <w:rsid w:val="005A681D"/>
    <w:rsid w:val="005A6966"/>
    <w:rsid w:val="005A76F5"/>
    <w:rsid w:val="005A7C23"/>
    <w:rsid w:val="005A7DFF"/>
    <w:rsid w:val="005B0C44"/>
    <w:rsid w:val="005B1CF2"/>
    <w:rsid w:val="005B2D3F"/>
    <w:rsid w:val="005B3201"/>
    <w:rsid w:val="005B40B3"/>
    <w:rsid w:val="005B50FD"/>
    <w:rsid w:val="005B5AB8"/>
    <w:rsid w:val="005B6FF6"/>
    <w:rsid w:val="005B7433"/>
    <w:rsid w:val="005B7B4B"/>
    <w:rsid w:val="005C0417"/>
    <w:rsid w:val="005C045D"/>
    <w:rsid w:val="005C0A75"/>
    <w:rsid w:val="005C1938"/>
    <w:rsid w:val="005C22D3"/>
    <w:rsid w:val="005C22E5"/>
    <w:rsid w:val="005C2358"/>
    <w:rsid w:val="005C24E8"/>
    <w:rsid w:val="005C2731"/>
    <w:rsid w:val="005C44A9"/>
    <w:rsid w:val="005C49B8"/>
    <w:rsid w:val="005C4ACE"/>
    <w:rsid w:val="005C5131"/>
    <w:rsid w:val="005C61A8"/>
    <w:rsid w:val="005C6873"/>
    <w:rsid w:val="005C79F2"/>
    <w:rsid w:val="005D0A80"/>
    <w:rsid w:val="005D1C69"/>
    <w:rsid w:val="005D2E11"/>
    <w:rsid w:val="005D39D4"/>
    <w:rsid w:val="005D4125"/>
    <w:rsid w:val="005D41C8"/>
    <w:rsid w:val="005D4FDE"/>
    <w:rsid w:val="005D52CF"/>
    <w:rsid w:val="005D5859"/>
    <w:rsid w:val="005D5D61"/>
    <w:rsid w:val="005D5F14"/>
    <w:rsid w:val="005E0631"/>
    <w:rsid w:val="005E153D"/>
    <w:rsid w:val="005E18D4"/>
    <w:rsid w:val="005E28F0"/>
    <w:rsid w:val="005E2F08"/>
    <w:rsid w:val="005E4566"/>
    <w:rsid w:val="005E4FD4"/>
    <w:rsid w:val="005E5AFD"/>
    <w:rsid w:val="005E6DC3"/>
    <w:rsid w:val="005E76FC"/>
    <w:rsid w:val="005E7771"/>
    <w:rsid w:val="005E7F89"/>
    <w:rsid w:val="005F2847"/>
    <w:rsid w:val="005F40BC"/>
    <w:rsid w:val="005F4E34"/>
    <w:rsid w:val="005F53D5"/>
    <w:rsid w:val="005F6DB3"/>
    <w:rsid w:val="005F763D"/>
    <w:rsid w:val="005F78CF"/>
    <w:rsid w:val="005F7A38"/>
    <w:rsid w:val="005F7F96"/>
    <w:rsid w:val="005F7FCD"/>
    <w:rsid w:val="006006A9"/>
    <w:rsid w:val="006011DE"/>
    <w:rsid w:val="00602467"/>
    <w:rsid w:val="00602BDD"/>
    <w:rsid w:val="00602CBB"/>
    <w:rsid w:val="0060336C"/>
    <w:rsid w:val="00603BFF"/>
    <w:rsid w:val="00603C2B"/>
    <w:rsid w:val="0060561D"/>
    <w:rsid w:val="00605E5E"/>
    <w:rsid w:val="00605F7D"/>
    <w:rsid w:val="006062F2"/>
    <w:rsid w:val="0060769F"/>
    <w:rsid w:val="00610CAF"/>
    <w:rsid w:val="006168B3"/>
    <w:rsid w:val="00617107"/>
    <w:rsid w:val="006173F2"/>
    <w:rsid w:val="0061768C"/>
    <w:rsid w:val="00620615"/>
    <w:rsid w:val="0062098E"/>
    <w:rsid w:val="00620FB4"/>
    <w:rsid w:val="0062139C"/>
    <w:rsid w:val="00621F32"/>
    <w:rsid w:val="00621FCE"/>
    <w:rsid w:val="00622A4A"/>
    <w:rsid w:val="00623160"/>
    <w:rsid w:val="00623BE5"/>
    <w:rsid w:val="00623C5E"/>
    <w:rsid w:val="00623C9E"/>
    <w:rsid w:val="0062419F"/>
    <w:rsid w:val="0062547E"/>
    <w:rsid w:val="006255D7"/>
    <w:rsid w:val="006257B0"/>
    <w:rsid w:val="00625AD9"/>
    <w:rsid w:val="006275C3"/>
    <w:rsid w:val="006306FB"/>
    <w:rsid w:val="00630C73"/>
    <w:rsid w:val="006325D9"/>
    <w:rsid w:val="00632793"/>
    <w:rsid w:val="00632927"/>
    <w:rsid w:val="00635010"/>
    <w:rsid w:val="0063545B"/>
    <w:rsid w:val="00635CE0"/>
    <w:rsid w:val="00636637"/>
    <w:rsid w:val="0063706E"/>
    <w:rsid w:val="006400B8"/>
    <w:rsid w:val="0064011B"/>
    <w:rsid w:val="00640130"/>
    <w:rsid w:val="0064075D"/>
    <w:rsid w:val="0064201A"/>
    <w:rsid w:val="00642164"/>
    <w:rsid w:val="00642734"/>
    <w:rsid w:val="00642A97"/>
    <w:rsid w:val="00643645"/>
    <w:rsid w:val="00643701"/>
    <w:rsid w:val="0064406B"/>
    <w:rsid w:val="00644B10"/>
    <w:rsid w:val="00645029"/>
    <w:rsid w:val="0064546F"/>
    <w:rsid w:val="006458DA"/>
    <w:rsid w:val="00645B86"/>
    <w:rsid w:val="00646241"/>
    <w:rsid w:val="0064649E"/>
    <w:rsid w:val="00650877"/>
    <w:rsid w:val="006509B2"/>
    <w:rsid w:val="006521FB"/>
    <w:rsid w:val="00652258"/>
    <w:rsid w:val="00653413"/>
    <w:rsid w:val="00653F92"/>
    <w:rsid w:val="00654B34"/>
    <w:rsid w:val="00654B7D"/>
    <w:rsid w:val="00654D6E"/>
    <w:rsid w:val="00655244"/>
    <w:rsid w:val="006554CF"/>
    <w:rsid w:val="00656CB0"/>
    <w:rsid w:val="00656CCF"/>
    <w:rsid w:val="006600CF"/>
    <w:rsid w:val="00661157"/>
    <w:rsid w:val="006618DF"/>
    <w:rsid w:val="00661CB7"/>
    <w:rsid w:val="0066208F"/>
    <w:rsid w:val="006620D5"/>
    <w:rsid w:val="00662636"/>
    <w:rsid w:val="006631A3"/>
    <w:rsid w:val="00663E26"/>
    <w:rsid w:val="00666AC8"/>
    <w:rsid w:val="00670EB5"/>
    <w:rsid w:val="006711FA"/>
    <w:rsid w:val="006717AC"/>
    <w:rsid w:val="006721A2"/>
    <w:rsid w:val="0067341C"/>
    <w:rsid w:val="006734D1"/>
    <w:rsid w:val="006735C0"/>
    <w:rsid w:val="00675174"/>
    <w:rsid w:val="0067575D"/>
    <w:rsid w:val="006757B3"/>
    <w:rsid w:val="006763E8"/>
    <w:rsid w:val="006769AD"/>
    <w:rsid w:val="00677190"/>
    <w:rsid w:val="00680816"/>
    <w:rsid w:val="0068229A"/>
    <w:rsid w:val="0068404E"/>
    <w:rsid w:val="00685991"/>
    <w:rsid w:val="00685D3D"/>
    <w:rsid w:val="00685E0C"/>
    <w:rsid w:val="00686131"/>
    <w:rsid w:val="00686234"/>
    <w:rsid w:val="00686961"/>
    <w:rsid w:val="00687D5C"/>
    <w:rsid w:val="006910C1"/>
    <w:rsid w:val="0069386B"/>
    <w:rsid w:val="00694AB5"/>
    <w:rsid w:val="00697647"/>
    <w:rsid w:val="00697905"/>
    <w:rsid w:val="006A0668"/>
    <w:rsid w:val="006A106B"/>
    <w:rsid w:val="006A164F"/>
    <w:rsid w:val="006A2AF2"/>
    <w:rsid w:val="006A3856"/>
    <w:rsid w:val="006A5365"/>
    <w:rsid w:val="006A5B5B"/>
    <w:rsid w:val="006A5D26"/>
    <w:rsid w:val="006A6B2F"/>
    <w:rsid w:val="006A6F94"/>
    <w:rsid w:val="006A7074"/>
    <w:rsid w:val="006A727A"/>
    <w:rsid w:val="006B001A"/>
    <w:rsid w:val="006B0C00"/>
    <w:rsid w:val="006B1024"/>
    <w:rsid w:val="006B168B"/>
    <w:rsid w:val="006B26A9"/>
    <w:rsid w:val="006B2EDA"/>
    <w:rsid w:val="006B3FC7"/>
    <w:rsid w:val="006B43EF"/>
    <w:rsid w:val="006B6594"/>
    <w:rsid w:val="006C1540"/>
    <w:rsid w:val="006C3CD1"/>
    <w:rsid w:val="006C4CA0"/>
    <w:rsid w:val="006C654F"/>
    <w:rsid w:val="006C6EA8"/>
    <w:rsid w:val="006D0873"/>
    <w:rsid w:val="006D2F5C"/>
    <w:rsid w:val="006D4D3F"/>
    <w:rsid w:val="006D657F"/>
    <w:rsid w:val="006D6B60"/>
    <w:rsid w:val="006D6BA0"/>
    <w:rsid w:val="006D6F15"/>
    <w:rsid w:val="006D7A7A"/>
    <w:rsid w:val="006E0081"/>
    <w:rsid w:val="006E0BD0"/>
    <w:rsid w:val="006E156A"/>
    <w:rsid w:val="006E1CE6"/>
    <w:rsid w:val="006E21A0"/>
    <w:rsid w:val="006E28BC"/>
    <w:rsid w:val="006E2DF2"/>
    <w:rsid w:val="006E38C4"/>
    <w:rsid w:val="006E3E40"/>
    <w:rsid w:val="006E463F"/>
    <w:rsid w:val="006E51EF"/>
    <w:rsid w:val="006E5FF1"/>
    <w:rsid w:val="006E6BA9"/>
    <w:rsid w:val="006E6BE4"/>
    <w:rsid w:val="006E7850"/>
    <w:rsid w:val="006F11F5"/>
    <w:rsid w:val="006F2DE5"/>
    <w:rsid w:val="006F415A"/>
    <w:rsid w:val="006F51A0"/>
    <w:rsid w:val="006F58BF"/>
    <w:rsid w:val="006F703F"/>
    <w:rsid w:val="006F70A0"/>
    <w:rsid w:val="0070055F"/>
    <w:rsid w:val="0070182F"/>
    <w:rsid w:val="00701FE6"/>
    <w:rsid w:val="007021F4"/>
    <w:rsid w:val="007025C7"/>
    <w:rsid w:val="007052B8"/>
    <w:rsid w:val="00705AA4"/>
    <w:rsid w:val="007070E6"/>
    <w:rsid w:val="007073BE"/>
    <w:rsid w:val="0070786B"/>
    <w:rsid w:val="0071004A"/>
    <w:rsid w:val="0071147C"/>
    <w:rsid w:val="00711AFC"/>
    <w:rsid w:val="00711AFD"/>
    <w:rsid w:val="007121EB"/>
    <w:rsid w:val="0071226E"/>
    <w:rsid w:val="00715033"/>
    <w:rsid w:val="0071550E"/>
    <w:rsid w:val="00715A14"/>
    <w:rsid w:val="00715B5B"/>
    <w:rsid w:val="00715C4F"/>
    <w:rsid w:val="0071957A"/>
    <w:rsid w:val="0072016F"/>
    <w:rsid w:val="00720687"/>
    <w:rsid w:val="00720B5A"/>
    <w:rsid w:val="007233C3"/>
    <w:rsid w:val="007234EA"/>
    <w:rsid w:val="00723E46"/>
    <w:rsid w:val="00724B39"/>
    <w:rsid w:val="00724B7B"/>
    <w:rsid w:val="00725EB9"/>
    <w:rsid w:val="00726E15"/>
    <w:rsid w:val="00727C18"/>
    <w:rsid w:val="00730162"/>
    <w:rsid w:val="00731F7E"/>
    <w:rsid w:val="00732122"/>
    <w:rsid w:val="00734144"/>
    <w:rsid w:val="0073591B"/>
    <w:rsid w:val="00735C9B"/>
    <w:rsid w:val="00736397"/>
    <w:rsid w:val="0073648C"/>
    <w:rsid w:val="007372E6"/>
    <w:rsid w:val="00737A91"/>
    <w:rsid w:val="00737E67"/>
    <w:rsid w:val="007403EB"/>
    <w:rsid w:val="007411E3"/>
    <w:rsid w:val="00741A09"/>
    <w:rsid w:val="00741F34"/>
    <w:rsid w:val="00742493"/>
    <w:rsid w:val="00742620"/>
    <w:rsid w:val="007428C5"/>
    <w:rsid w:val="00742AE4"/>
    <w:rsid w:val="00743427"/>
    <w:rsid w:val="00743955"/>
    <w:rsid w:val="00743BF1"/>
    <w:rsid w:val="007447A0"/>
    <w:rsid w:val="00745661"/>
    <w:rsid w:val="00745957"/>
    <w:rsid w:val="00746C55"/>
    <w:rsid w:val="00750D21"/>
    <w:rsid w:val="00751318"/>
    <w:rsid w:val="007519EA"/>
    <w:rsid w:val="00752C09"/>
    <w:rsid w:val="00752FB6"/>
    <w:rsid w:val="00753812"/>
    <w:rsid w:val="00754332"/>
    <w:rsid w:val="00754D52"/>
    <w:rsid w:val="0075521B"/>
    <w:rsid w:val="007572B5"/>
    <w:rsid w:val="00757ABF"/>
    <w:rsid w:val="00757B02"/>
    <w:rsid w:val="007612D7"/>
    <w:rsid w:val="007630A2"/>
    <w:rsid w:val="00765429"/>
    <w:rsid w:val="00765FBB"/>
    <w:rsid w:val="00766CA4"/>
    <w:rsid w:val="00767470"/>
    <w:rsid w:val="00767EFA"/>
    <w:rsid w:val="00770EB0"/>
    <w:rsid w:val="00770F87"/>
    <w:rsid w:val="0077278B"/>
    <w:rsid w:val="00774226"/>
    <w:rsid w:val="007742D4"/>
    <w:rsid w:val="00774C25"/>
    <w:rsid w:val="007767FB"/>
    <w:rsid w:val="00777855"/>
    <w:rsid w:val="00780CC5"/>
    <w:rsid w:val="00782AD0"/>
    <w:rsid w:val="007832E5"/>
    <w:rsid w:val="007845B1"/>
    <w:rsid w:val="00785305"/>
    <w:rsid w:val="007863A2"/>
    <w:rsid w:val="00786BDD"/>
    <w:rsid w:val="0078717C"/>
    <w:rsid w:val="00787C4B"/>
    <w:rsid w:val="0079073E"/>
    <w:rsid w:val="00791336"/>
    <w:rsid w:val="0079159B"/>
    <w:rsid w:val="00795176"/>
    <w:rsid w:val="0079699C"/>
    <w:rsid w:val="00796F3E"/>
    <w:rsid w:val="007A14FD"/>
    <w:rsid w:val="007A19B3"/>
    <w:rsid w:val="007A61CE"/>
    <w:rsid w:val="007A6447"/>
    <w:rsid w:val="007B03D5"/>
    <w:rsid w:val="007B1ABA"/>
    <w:rsid w:val="007B1C49"/>
    <w:rsid w:val="007B4DF7"/>
    <w:rsid w:val="007B501F"/>
    <w:rsid w:val="007B5613"/>
    <w:rsid w:val="007B5BA3"/>
    <w:rsid w:val="007B5CC8"/>
    <w:rsid w:val="007B647E"/>
    <w:rsid w:val="007B6539"/>
    <w:rsid w:val="007B77CD"/>
    <w:rsid w:val="007B7852"/>
    <w:rsid w:val="007C08B4"/>
    <w:rsid w:val="007C0AEF"/>
    <w:rsid w:val="007C0D5D"/>
    <w:rsid w:val="007C2D76"/>
    <w:rsid w:val="007C3C2E"/>
    <w:rsid w:val="007C40EF"/>
    <w:rsid w:val="007C73FD"/>
    <w:rsid w:val="007D00E1"/>
    <w:rsid w:val="007D08B0"/>
    <w:rsid w:val="007D0D63"/>
    <w:rsid w:val="007D0FE4"/>
    <w:rsid w:val="007D191A"/>
    <w:rsid w:val="007D32B2"/>
    <w:rsid w:val="007D3749"/>
    <w:rsid w:val="007D384B"/>
    <w:rsid w:val="007D4164"/>
    <w:rsid w:val="007D488F"/>
    <w:rsid w:val="007D4918"/>
    <w:rsid w:val="007D4DBE"/>
    <w:rsid w:val="007D5840"/>
    <w:rsid w:val="007D65A3"/>
    <w:rsid w:val="007D6965"/>
    <w:rsid w:val="007D73E8"/>
    <w:rsid w:val="007D75C3"/>
    <w:rsid w:val="007D75DB"/>
    <w:rsid w:val="007E1457"/>
    <w:rsid w:val="007E3F4D"/>
    <w:rsid w:val="007E5AA5"/>
    <w:rsid w:val="007E6B42"/>
    <w:rsid w:val="007E6FA8"/>
    <w:rsid w:val="007E79DC"/>
    <w:rsid w:val="007E7B7D"/>
    <w:rsid w:val="007F1B48"/>
    <w:rsid w:val="007F1EF1"/>
    <w:rsid w:val="007F25E1"/>
    <w:rsid w:val="007F2B76"/>
    <w:rsid w:val="007F3BB5"/>
    <w:rsid w:val="007F3C8C"/>
    <w:rsid w:val="007F60D4"/>
    <w:rsid w:val="007F6869"/>
    <w:rsid w:val="008019DE"/>
    <w:rsid w:val="00801A8A"/>
    <w:rsid w:val="00802A5B"/>
    <w:rsid w:val="0080303A"/>
    <w:rsid w:val="00803D61"/>
    <w:rsid w:val="00803F8F"/>
    <w:rsid w:val="00804759"/>
    <w:rsid w:val="008048BB"/>
    <w:rsid w:val="00805668"/>
    <w:rsid w:val="00805B84"/>
    <w:rsid w:val="008069BD"/>
    <w:rsid w:val="00806D2D"/>
    <w:rsid w:val="00806EA9"/>
    <w:rsid w:val="00806ED1"/>
    <w:rsid w:val="008107A8"/>
    <w:rsid w:val="00810E6C"/>
    <w:rsid w:val="00813048"/>
    <w:rsid w:val="00813065"/>
    <w:rsid w:val="00813DA3"/>
    <w:rsid w:val="00813F81"/>
    <w:rsid w:val="00814B52"/>
    <w:rsid w:val="008161C5"/>
    <w:rsid w:val="00816A67"/>
    <w:rsid w:val="00820801"/>
    <w:rsid w:val="00820AAB"/>
    <w:rsid w:val="00820CE8"/>
    <w:rsid w:val="0082154D"/>
    <w:rsid w:val="0082181A"/>
    <w:rsid w:val="0082223F"/>
    <w:rsid w:val="008231CF"/>
    <w:rsid w:val="00824C67"/>
    <w:rsid w:val="0082695B"/>
    <w:rsid w:val="00826BC3"/>
    <w:rsid w:val="00827E1C"/>
    <w:rsid w:val="008302FE"/>
    <w:rsid w:val="00831178"/>
    <w:rsid w:val="008316D3"/>
    <w:rsid w:val="00831915"/>
    <w:rsid w:val="00832D4D"/>
    <w:rsid w:val="00833044"/>
    <w:rsid w:val="00833848"/>
    <w:rsid w:val="00834A0A"/>
    <w:rsid w:val="00835524"/>
    <w:rsid w:val="008359FF"/>
    <w:rsid w:val="00835CB2"/>
    <w:rsid w:val="00835CEA"/>
    <w:rsid w:val="00836411"/>
    <w:rsid w:val="00836753"/>
    <w:rsid w:val="00840941"/>
    <w:rsid w:val="00841119"/>
    <w:rsid w:val="0084188E"/>
    <w:rsid w:val="008440FF"/>
    <w:rsid w:val="00845784"/>
    <w:rsid w:val="00846A59"/>
    <w:rsid w:val="00847278"/>
    <w:rsid w:val="008473DE"/>
    <w:rsid w:val="008502EB"/>
    <w:rsid w:val="00850A07"/>
    <w:rsid w:val="00853383"/>
    <w:rsid w:val="00853AE6"/>
    <w:rsid w:val="00853AE7"/>
    <w:rsid w:val="0085500C"/>
    <w:rsid w:val="008553D2"/>
    <w:rsid w:val="00855B3D"/>
    <w:rsid w:val="00856756"/>
    <w:rsid w:val="00856E00"/>
    <w:rsid w:val="0085715F"/>
    <w:rsid w:val="008571CD"/>
    <w:rsid w:val="00857FEB"/>
    <w:rsid w:val="0086041E"/>
    <w:rsid w:val="00860BCF"/>
    <w:rsid w:val="008620B5"/>
    <w:rsid w:val="00862183"/>
    <w:rsid w:val="0086227F"/>
    <w:rsid w:val="00863793"/>
    <w:rsid w:val="008637D7"/>
    <w:rsid w:val="00864A18"/>
    <w:rsid w:val="00864E4D"/>
    <w:rsid w:val="00866DAA"/>
    <w:rsid w:val="008677B8"/>
    <w:rsid w:val="0086DC6B"/>
    <w:rsid w:val="008705C9"/>
    <w:rsid w:val="008711FD"/>
    <w:rsid w:val="00871857"/>
    <w:rsid w:val="008720F5"/>
    <w:rsid w:val="00872F8D"/>
    <w:rsid w:val="00873D06"/>
    <w:rsid w:val="0087610F"/>
    <w:rsid w:val="00876F00"/>
    <w:rsid w:val="00880228"/>
    <w:rsid w:val="008807C0"/>
    <w:rsid w:val="008825A7"/>
    <w:rsid w:val="00882D5F"/>
    <w:rsid w:val="0088467A"/>
    <w:rsid w:val="0088472C"/>
    <w:rsid w:val="00885EEF"/>
    <w:rsid w:val="00886135"/>
    <w:rsid w:val="008909AC"/>
    <w:rsid w:val="00890C7C"/>
    <w:rsid w:val="00891801"/>
    <w:rsid w:val="0089308B"/>
    <w:rsid w:val="0089371D"/>
    <w:rsid w:val="00893A4D"/>
    <w:rsid w:val="00894D6E"/>
    <w:rsid w:val="00895E9D"/>
    <w:rsid w:val="00896C3D"/>
    <w:rsid w:val="00897EE8"/>
    <w:rsid w:val="00897FC4"/>
    <w:rsid w:val="008A1B8F"/>
    <w:rsid w:val="008A4B41"/>
    <w:rsid w:val="008A6919"/>
    <w:rsid w:val="008A7783"/>
    <w:rsid w:val="008A7FF9"/>
    <w:rsid w:val="008B1943"/>
    <w:rsid w:val="008B1DA2"/>
    <w:rsid w:val="008B22D8"/>
    <w:rsid w:val="008B27BD"/>
    <w:rsid w:val="008B2B82"/>
    <w:rsid w:val="008B5515"/>
    <w:rsid w:val="008B5CF6"/>
    <w:rsid w:val="008B667B"/>
    <w:rsid w:val="008B6AC4"/>
    <w:rsid w:val="008B7848"/>
    <w:rsid w:val="008B7C86"/>
    <w:rsid w:val="008C0578"/>
    <w:rsid w:val="008C17F0"/>
    <w:rsid w:val="008C2B2D"/>
    <w:rsid w:val="008C30F4"/>
    <w:rsid w:val="008C465D"/>
    <w:rsid w:val="008C6416"/>
    <w:rsid w:val="008C6DFF"/>
    <w:rsid w:val="008D0E15"/>
    <w:rsid w:val="008D1378"/>
    <w:rsid w:val="008D346B"/>
    <w:rsid w:val="008D393A"/>
    <w:rsid w:val="008D3E18"/>
    <w:rsid w:val="008D3FCB"/>
    <w:rsid w:val="008D45B8"/>
    <w:rsid w:val="008D4C19"/>
    <w:rsid w:val="008D5338"/>
    <w:rsid w:val="008D579D"/>
    <w:rsid w:val="008E0DC1"/>
    <w:rsid w:val="008E1EC6"/>
    <w:rsid w:val="008E2155"/>
    <w:rsid w:val="008E2989"/>
    <w:rsid w:val="008E2FFC"/>
    <w:rsid w:val="008E31B9"/>
    <w:rsid w:val="008E35B6"/>
    <w:rsid w:val="008E46CC"/>
    <w:rsid w:val="008E58ED"/>
    <w:rsid w:val="008E5C60"/>
    <w:rsid w:val="008E6C07"/>
    <w:rsid w:val="008E6CB0"/>
    <w:rsid w:val="008E72F5"/>
    <w:rsid w:val="008E7AD0"/>
    <w:rsid w:val="008E7CE0"/>
    <w:rsid w:val="008E7DDE"/>
    <w:rsid w:val="008F0C7F"/>
    <w:rsid w:val="008F1925"/>
    <w:rsid w:val="008F1C3B"/>
    <w:rsid w:val="008F1CBF"/>
    <w:rsid w:val="008F2403"/>
    <w:rsid w:val="008F2D8A"/>
    <w:rsid w:val="008F590C"/>
    <w:rsid w:val="008F6EA3"/>
    <w:rsid w:val="008F7856"/>
    <w:rsid w:val="00901D43"/>
    <w:rsid w:val="00901FDF"/>
    <w:rsid w:val="00902556"/>
    <w:rsid w:val="00902AAA"/>
    <w:rsid w:val="00903773"/>
    <w:rsid w:val="00903BAC"/>
    <w:rsid w:val="009042DC"/>
    <w:rsid w:val="009053E8"/>
    <w:rsid w:val="009054F8"/>
    <w:rsid w:val="009055AE"/>
    <w:rsid w:val="00906319"/>
    <w:rsid w:val="009067AE"/>
    <w:rsid w:val="00906BB7"/>
    <w:rsid w:val="00906D30"/>
    <w:rsid w:val="009079CD"/>
    <w:rsid w:val="00907AE6"/>
    <w:rsid w:val="00910DC5"/>
    <w:rsid w:val="00911AE9"/>
    <w:rsid w:val="00912C7B"/>
    <w:rsid w:val="00912FD7"/>
    <w:rsid w:val="00913C9B"/>
    <w:rsid w:val="009145B4"/>
    <w:rsid w:val="0091491C"/>
    <w:rsid w:val="00914EBD"/>
    <w:rsid w:val="00917461"/>
    <w:rsid w:val="0092069E"/>
    <w:rsid w:val="00920BE4"/>
    <w:rsid w:val="00922D1A"/>
    <w:rsid w:val="009249C5"/>
    <w:rsid w:val="0092560D"/>
    <w:rsid w:val="0092562E"/>
    <w:rsid w:val="00925EB8"/>
    <w:rsid w:val="00926BE3"/>
    <w:rsid w:val="00931338"/>
    <w:rsid w:val="0093288E"/>
    <w:rsid w:val="0093344C"/>
    <w:rsid w:val="0093486C"/>
    <w:rsid w:val="0093595E"/>
    <w:rsid w:val="00935ADC"/>
    <w:rsid w:val="00935F6C"/>
    <w:rsid w:val="00936049"/>
    <w:rsid w:val="00937B91"/>
    <w:rsid w:val="009400BB"/>
    <w:rsid w:val="00942200"/>
    <w:rsid w:val="00942EE5"/>
    <w:rsid w:val="009433C3"/>
    <w:rsid w:val="0094400B"/>
    <w:rsid w:val="00944210"/>
    <w:rsid w:val="009464A7"/>
    <w:rsid w:val="0095028D"/>
    <w:rsid w:val="009536E9"/>
    <w:rsid w:val="00954427"/>
    <w:rsid w:val="00954C83"/>
    <w:rsid w:val="00955820"/>
    <w:rsid w:val="00956306"/>
    <w:rsid w:val="0095638E"/>
    <w:rsid w:val="009578A9"/>
    <w:rsid w:val="00960247"/>
    <w:rsid w:val="009602F4"/>
    <w:rsid w:val="00960BA7"/>
    <w:rsid w:val="00961823"/>
    <w:rsid w:val="00961A33"/>
    <w:rsid w:val="00962836"/>
    <w:rsid w:val="0096349C"/>
    <w:rsid w:val="00963B22"/>
    <w:rsid w:val="00964A2A"/>
    <w:rsid w:val="009656BA"/>
    <w:rsid w:val="00966658"/>
    <w:rsid w:val="00971EDB"/>
    <w:rsid w:val="009729B3"/>
    <w:rsid w:val="00973F64"/>
    <w:rsid w:val="00974637"/>
    <w:rsid w:val="0097596C"/>
    <w:rsid w:val="00976372"/>
    <w:rsid w:val="009763DF"/>
    <w:rsid w:val="00976EFF"/>
    <w:rsid w:val="009779EB"/>
    <w:rsid w:val="00977F6C"/>
    <w:rsid w:val="00980E6B"/>
    <w:rsid w:val="00981055"/>
    <w:rsid w:val="00982148"/>
    <w:rsid w:val="00982967"/>
    <w:rsid w:val="00982D59"/>
    <w:rsid w:val="009852E9"/>
    <w:rsid w:val="00985449"/>
    <w:rsid w:val="00985973"/>
    <w:rsid w:val="00985C93"/>
    <w:rsid w:val="009864DC"/>
    <w:rsid w:val="00986FAF"/>
    <w:rsid w:val="009874A1"/>
    <w:rsid w:val="009904ED"/>
    <w:rsid w:val="00990A60"/>
    <w:rsid w:val="009910FD"/>
    <w:rsid w:val="0099236A"/>
    <w:rsid w:val="009930E6"/>
    <w:rsid w:val="00993105"/>
    <w:rsid w:val="0099371D"/>
    <w:rsid w:val="0099392C"/>
    <w:rsid w:val="00995D1D"/>
    <w:rsid w:val="0099654A"/>
    <w:rsid w:val="0099749D"/>
    <w:rsid w:val="009A0AB4"/>
    <w:rsid w:val="009A1424"/>
    <w:rsid w:val="009A1869"/>
    <w:rsid w:val="009A323A"/>
    <w:rsid w:val="009A41C3"/>
    <w:rsid w:val="009A4CE6"/>
    <w:rsid w:val="009A5A54"/>
    <w:rsid w:val="009A5BDD"/>
    <w:rsid w:val="009A5EC5"/>
    <w:rsid w:val="009A75F4"/>
    <w:rsid w:val="009B03D8"/>
    <w:rsid w:val="009B04DB"/>
    <w:rsid w:val="009B0AE6"/>
    <w:rsid w:val="009B0BC3"/>
    <w:rsid w:val="009B0DE7"/>
    <w:rsid w:val="009B0E92"/>
    <w:rsid w:val="009B1697"/>
    <w:rsid w:val="009B32BC"/>
    <w:rsid w:val="009B5400"/>
    <w:rsid w:val="009B57DB"/>
    <w:rsid w:val="009B68C0"/>
    <w:rsid w:val="009B6B88"/>
    <w:rsid w:val="009B7153"/>
    <w:rsid w:val="009B7416"/>
    <w:rsid w:val="009B797A"/>
    <w:rsid w:val="009C0D85"/>
    <w:rsid w:val="009C1602"/>
    <w:rsid w:val="009C1B81"/>
    <w:rsid w:val="009C624A"/>
    <w:rsid w:val="009C6CFB"/>
    <w:rsid w:val="009C7494"/>
    <w:rsid w:val="009C7B9C"/>
    <w:rsid w:val="009D025B"/>
    <w:rsid w:val="009D06BE"/>
    <w:rsid w:val="009D1433"/>
    <w:rsid w:val="009D15A4"/>
    <w:rsid w:val="009D18B4"/>
    <w:rsid w:val="009D1E08"/>
    <w:rsid w:val="009D527B"/>
    <w:rsid w:val="009D5703"/>
    <w:rsid w:val="009D58D3"/>
    <w:rsid w:val="009D6D88"/>
    <w:rsid w:val="009D718A"/>
    <w:rsid w:val="009E07EF"/>
    <w:rsid w:val="009E0980"/>
    <w:rsid w:val="009E1C41"/>
    <w:rsid w:val="009E1E65"/>
    <w:rsid w:val="009E2B5C"/>
    <w:rsid w:val="009E309B"/>
    <w:rsid w:val="009E38FD"/>
    <w:rsid w:val="009E476A"/>
    <w:rsid w:val="009E497D"/>
    <w:rsid w:val="009E52DB"/>
    <w:rsid w:val="009E59F5"/>
    <w:rsid w:val="009E5B39"/>
    <w:rsid w:val="009E5DFC"/>
    <w:rsid w:val="009E708E"/>
    <w:rsid w:val="009E79A0"/>
    <w:rsid w:val="009E7AA8"/>
    <w:rsid w:val="009F0207"/>
    <w:rsid w:val="009F29F4"/>
    <w:rsid w:val="009F2F19"/>
    <w:rsid w:val="009F3268"/>
    <w:rsid w:val="009F42DF"/>
    <w:rsid w:val="009F52D4"/>
    <w:rsid w:val="009F53E2"/>
    <w:rsid w:val="009F5670"/>
    <w:rsid w:val="009F5D02"/>
    <w:rsid w:val="009F6B4B"/>
    <w:rsid w:val="009F7A6B"/>
    <w:rsid w:val="00A00146"/>
    <w:rsid w:val="00A001B0"/>
    <w:rsid w:val="00A01018"/>
    <w:rsid w:val="00A01791"/>
    <w:rsid w:val="00A0465F"/>
    <w:rsid w:val="00A04689"/>
    <w:rsid w:val="00A04CFE"/>
    <w:rsid w:val="00A06442"/>
    <w:rsid w:val="00A06ECB"/>
    <w:rsid w:val="00A1200E"/>
    <w:rsid w:val="00A12AED"/>
    <w:rsid w:val="00A12E2A"/>
    <w:rsid w:val="00A133B2"/>
    <w:rsid w:val="00A1389D"/>
    <w:rsid w:val="00A13C92"/>
    <w:rsid w:val="00A15522"/>
    <w:rsid w:val="00A15AC9"/>
    <w:rsid w:val="00A16275"/>
    <w:rsid w:val="00A173B3"/>
    <w:rsid w:val="00A20CE9"/>
    <w:rsid w:val="00A213BE"/>
    <w:rsid w:val="00A21D94"/>
    <w:rsid w:val="00A22489"/>
    <w:rsid w:val="00A23DC5"/>
    <w:rsid w:val="00A23F49"/>
    <w:rsid w:val="00A24142"/>
    <w:rsid w:val="00A24447"/>
    <w:rsid w:val="00A24814"/>
    <w:rsid w:val="00A24C11"/>
    <w:rsid w:val="00A25642"/>
    <w:rsid w:val="00A25BC5"/>
    <w:rsid w:val="00A25F3D"/>
    <w:rsid w:val="00A269DB"/>
    <w:rsid w:val="00A26B50"/>
    <w:rsid w:val="00A26E08"/>
    <w:rsid w:val="00A27D35"/>
    <w:rsid w:val="00A316AC"/>
    <w:rsid w:val="00A31D87"/>
    <w:rsid w:val="00A31ECA"/>
    <w:rsid w:val="00A320B1"/>
    <w:rsid w:val="00A32266"/>
    <w:rsid w:val="00A3263E"/>
    <w:rsid w:val="00A32720"/>
    <w:rsid w:val="00A32D78"/>
    <w:rsid w:val="00A33410"/>
    <w:rsid w:val="00A33523"/>
    <w:rsid w:val="00A335E0"/>
    <w:rsid w:val="00A34F2C"/>
    <w:rsid w:val="00A350FF"/>
    <w:rsid w:val="00A3519B"/>
    <w:rsid w:val="00A35605"/>
    <w:rsid w:val="00A3680D"/>
    <w:rsid w:val="00A37063"/>
    <w:rsid w:val="00A3770D"/>
    <w:rsid w:val="00A436C2"/>
    <w:rsid w:val="00A43855"/>
    <w:rsid w:val="00A43A58"/>
    <w:rsid w:val="00A45B81"/>
    <w:rsid w:val="00A47043"/>
    <w:rsid w:val="00A478ED"/>
    <w:rsid w:val="00A47A34"/>
    <w:rsid w:val="00A507CE"/>
    <w:rsid w:val="00A50C50"/>
    <w:rsid w:val="00A50F50"/>
    <w:rsid w:val="00A5202B"/>
    <w:rsid w:val="00A527DD"/>
    <w:rsid w:val="00A52FA3"/>
    <w:rsid w:val="00A53571"/>
    <w:rsid w:val="00A549ED"/>
    <w:rsid w:val="00A54BAB"/>
    <w:rsid w:val="00A54E9E"/>
    <w:rsid w:val="00A55828"/>
    <w:rsid w:val="00A568AB"/>
    <w:rsid w:val="00A56C88"/>
    <w:rsid w:val="00A56E98"/>
    <w:rsid w:val="00A57927"/>
    <w:rsid w:val="00A60461"/>
    <w:rsid w:val="00A6076E"/>
    <w:rsid w:val="00A61D34"/>
    <w:rsid w:val="00A62AAD"/>
    <w:rsid w:val="00A63307"/>
    <w:rsid w:val="00A6385F"/>
    <w:rsid w:val="00A65387"/>
    <w:rsid w:val="00A656F3"/>
    <w:rsid w:val="00A65B54"/>
    <w:rsid w:val="00A668C0"/>
    <w:rsid w:val="00A66B54"/>
    <w:rsid w:val="00A6754D"/>
    <w:rsid w:val="00A67F02"/>
    <w:rsid w:val="00A70635"/>
    <w:rsid w:val="00A71D62"/>
    <w:rsid w:val="00A758B2"/>
    <w:rsid w:val="00A75CB1"/>
    <w:rsid w:val="00A81801"/>
    <w:rsid w:val="00A87630"/>
    <w:rsid w:val="00A907F6"/>
    <w:rsid w:val="00A90CFE"/>
    <w:rsid w:val="00A91570"/>
    <w:rsid w:val="00A9231B"/>
    <w:rsid w:val="00A930F1"/>
    <w:rsid w:val="00A93D7E"/>
    <w:rsid w:val="00AA0A0C"/>
    <w:rsid w:val="00AA125D"/>
    <w:rsid w:val="00AA206D"/>
    <w:rsid w:val="00AA319E"/>
    <w:rsid w:val="00AA69C4"/>
    <w:rsid w:val="00AA7DBE"/>
    <w:rsid w:val="00AB006F"/>
    <w:rsid w:val="00AB0122"/>
    <w:rsid w:val="00AB061C"/>
    <w:rsid w:val="00AB0674"/>
    <w:rsid w:val="00AB08A3"/>
    <w:rsid w:val="00AB0933"/>
    <w:rsid w:val="00AB106B"/>
    <w:rsid w:val="00AB1B04"/>
    <w:rsid w:val="00AB1C6D"/>
    <w:rsid w:val="00AB1E56"/>
    <w:rsid w:val="00AB25A7"/>
    <w:rsid w:val="00AB3622"/>
    <w:rsid w:val="00AB3CE0"/>
    <w:rsid w:val="00AB4376"/>
    <w:rsid w:val="00AB5020"/>
    <w:rsid w:val="00AB59C3"/>
    <w:rsid w:val="00AB63AD"/>
    <w:rsid w:val="00AB6875"/>
    <w:rsid w:val="00AB6C7B"/>
    <w:rsid w:val="00AB764C"/>
    <w:rsid w:val="00AB7868"/>
    <w:rsid w:val="00AC0792"/>
    <w:rsid w:val="00AC2751"/>
    <w:rsid w:val="00AC2CA4"/>
    <w:rsid w:val="00AC5789"/>
    <w:rsid w:val="00AC580C"/>
    <w:rsid w:val="00AD058B"/>
    <w:rsid w:val="00AD0752"/>
    <w:rsid w:val="00AD0FD8"/>
    <w:rsid w:val="00AD15FD"/>
    <w:rsid w:val="00AD245B"/>
    <w:rsid w:val="00AD387A"/>
    <w:rsid w:val="00AD3980"/>
    <w:rsid w:val="00AD52E6"/>
    <w:rsid w:val="00AD6516"/>
    <w:rsid w:val="00AD7C53"/>
    <w:rsid w:val="00AE0568"/>
    <w:rsid w:val="00AE1E7A"/>
    <w:rsid w:val="00AE2917"/>
    <w:rsid w:val="00AE4BE7"/>
    <w:rsid w:val="00AE5BFA"/>
    <w:rsid w:val="00AF0651"/>
    <w:rsid w:val="00AF10C3"/>
    <w:rsid w:val="00AF13BC"/>
    <w:rsid w:val="00AF2116"/>
    <w:rsid w:val="00AF2DCD"/>
    <w:rsid w:val="00AF3014"/>
    <w:rsid w:val="00AF3036"/>
    <w:rsid w:val="00AF35C9"/>
    <w:rsid w:val="00AF3760"/>
    <w:rsid w:val="00AF37FF"/>
    <w:rsid w:val="00AF40AB"/>
    <w:rsid w:val="00AF466E"/>
    <w:rsid w:val="00B009EE"/>
    <w:rsid w:val="00B0119E"/>
    <w:rsid w:val="00B015E0"/>
    <w:rsid w:val="00B01747"/>
    <w:rsid w:val="00B02A3D"/>
    <w:rsid w:val="00B0350F"/>
    <w:rsid w:val="00B03AE7"/>
    <w:rsid w:val="00B0515C"/>
    <w:rsid w:val="00B05E35"/>
    <w:rsid w:val="00B06ADF"/>
    <w:rsid w:val="00B1063A"/>
    <w:rsid w:val="00B107CD"/>
    <w:rsid w:val="00B1430E"/>
    <w:rsid w:val="00B152FB"/>
    <w:rsid w:val="00B163FE"/>
    <w:rsid w:val="00B205CF"/>
    <w:rsid w:val="00B22005"/>
    <w:rsid w:val="00B223DA"/>
    <w:rsid w:val="00B23541"/>
    <w:rsid w:val="00B23FC4"/>
    <w:rsid w:val="00B26271"/>
    <w:rsid w:val="00B26633"/>
    <w:rsid w:val="00B267B4"/>
    <w:rsid w:val="00B26CF6"/>
    <w:rsid w:val="00B271BE"/>
    <w:rsid w:val="00B31E92"/>
    <w:rsid w:val="00B32157"/>
    <w:rsid w:val="00B32865"/>
    <w:rsid w:val="00B32A6C"/>
    <w:rsid w:val="00B330F8"/>
    <w:rsid w:val="00B34016"/>
    <w:rsid w:val="00B37CA1"/>
    <w:rsid w:val="00B4019B"/>
    <w:rsid w:val="00B409B0"/>
    <w:rsid w:val="00B40C88"/>
    <w:rsid w:val="00B4326B"/>
    <w:rsid w:val="00B43E63"/>
    <w:rsid w:val="00B43FFB"/>
    <w:rsid w:val="00B444BB"/>
    <w:rsid w:val="00B4584C"/>
    <w:rsid w:val="00B458EE"/>
    <w:rsid w:val="00B50560"/>
    <w:rsid w:val="00B50E87"/>
    <w:rsid w:val="00B50FD1"/>
    <w:rsid w:val="00B51F7A"/>
    <w:rsid w:val="00B52866"/>
    <w:rsid w:val="00B53F5F"/>
    <w:rsid w:val="00B5569A"/>
    <w:rsid w:val="00B556AC"/>
    <w:rsid w:val="00B556AE"/>
    <w:rsid w:val="00B57767"/>
    <w:rsid w:val="00B57E5D"/>
    <w:rsid w:val="00B60077"/>
    <w:rsid w:val="00B60801"/>
    <w:rsid w:val="00B608DC"/>
    <w:rsid w:val="00B60F32"/>
    <w:rsid w:val="00B611ED"/>
    <w:rsid w:val="00B6257D"/>
    <w:rsid w:val="00B630C1"/>
    <w:rsid w:val="00B638AB"/>
    <w:rsid w:val="00B63C18"/>
    <w:rsid w:val="00B645DE"/>
    <w:rsid w:val="00B64DB5"/>
    <w:rsid w:val="00B657F3"/>
    <w:rsid w:val="00B66FA7"/>
    <w:rsid w:val="00B67329"/>
    <w:rsid w:val="00B70C80"/>
    <w:rsid w:val="00B70F34"/>
    <w:rsid w:val="00B71249"/>
    <w:rsid w:val="00B724F8"/>
    <w:rsid w:val="00B725A1"/>
    <w:rsid w:val="00B7313D"/>
    <w:rsid w:val="00B73619"/>
    <w:rsid w:val="00B74125"/>
    <w:rsid w:val="00B74637"/>
    <w:rsid w:val="00B746EF"/>
    <w:rsid w:val="00B763A2"/>
    <w:rsid w:val="00B77235"/>
    <w:rsid w:val="00B773A1"/>
    <w:rsid w:val="00B77406"/>
    <w:rsid w:val="00B80C88"/>
    <w:rsid w:val="00B816E3"/>
    <w:rsid w:val="00B82FBA"/>
    <w:rsid w:val="00B83E60"/>
    <w:rsid w:val="00B8432C"/>
    <w:rsid w:val="00B845AE"/>
    <w:rsid w:val="00B84B14"/>
    <w:rsid w:val="00B8592E"/>
    <w:rsid w:val="00B85CFF"/>
    <w:rsid w:val="00B85E66"/>
    <w:rsid w:val="00B86A34"/>
    <w:rsid w:val="00B91FFE"/>
    <w:rsid w:val="00B92026"/>
    <w:rsid w:val="00B92169"/>
    <w:rsid w:val="00B92D5F"/>
    <w:rsid w:val="00B953F9"/>
    <w:rsid w:val="00B9566E"/>
    <w:rsid w:val="00B976E8"/>
    <w:rsid w:val="00BA101D"/>
    <w:rsid w:val="00BA24F1"/>
    <w:rsid w:val="00BA3313"/>
    <w:rsid w:val="00BA3452"/>
    <w:rsid w:val="00BA3DF3"/>
    <w:rsid w:val="00BA3F1A"/>
    <w:rsid w:val="00BA5787"/>
    <w:rsid w:val="00BA5952"/>
    <w:rsid w:val="00BA5DAF"/>
    <w:rsid w:val="00BA5F47"/>
    <w:rsid w:val="00BB0043"/>
    <w:rsid w:val="00BB106D"/>
    <w:rsid w:val="00BB199D"/>
    <w:rsid w:val="00BB3943"/>
    <w:rsid w:val="00BB579E"/>
    <w:rsid w:val="00BB599D"/>
    <w:rsid w:val="00BB616E"/>
    <w:rsid w:val="00BC2FF9"/>
    <w:rsid w:val="00BC356B"/>
    <w:rsid w:val="00BC35F4"/>
    <w:rsid w:val="00BC4295"/>
    <w:rsid w:val="00BC4D66"/>
    <w:rsid w:val="00BC6F00"/>
    <w:rsid w:val="00BC7347"/>
    <w:rsid w:val="00BC7BC9"/>
    <w:rsid w:val="00BD1AE8"/>
    <w:rsid w:val="00BD2E4D"/>
    <w:rsid w:val="00BD30DC"/>
    <w:rsid w:val="00BD35C8"/>
    <w:rsid w:val="00BD3AE8"/>
    <w:rsid w:val="00BD4523"/>
    <w:rsid w:val="00BD45FD"/>
    <w:rsid w:val="00BD59A2"/>
    <w:rsid w:val="00BD5EF4"/>
    <w:rsid w:val="00BD5F09"/>
    <w:rsid w:val="00BD6938"/>
    <w:rsid w:val="00BD7691"/>
    <w:rsid w:val="00BE09A5"/>
    <w:rsid w:val="00BE159E"/>
    <w:rsid w:val="00BE2A9F"/>
    <w:rsid w:val="00BE2C49"/>
    <w:rsid w:val="00BE2DB1"/>
    <w:rsid w:val="00BE40B9"/>
    <w:rsid w:val="00BE4692"/>
    <w:rsid w:val="00BE5C56"/>
    <w:rsid w:val="00BE60C5"/>
    <w:rsid w:val="00BE7092"/>
    <w:rsid w:val="00BE70E0"/>
    <w:rsid w:val="00BE724B"/>
    <w:rsid w:val="00BE7A2D"/>
    <w:rsid w:val="00BF1CB7"/>
    <w:rsid w:val="00BF2FA3"/>
    <w:rsid w:val="00BF3E82"/>
    <w:rsid w:val="00BF4BAA"/>
    <w:rsid w:val="00BF4D23"/>
    <w:rsid w:val="00BF58EB"/>
    <w:rsid w:val="00BF5CCD"/>
    <w:rsid w:val="00BF669D"/>
    <w:rsid w:val="00BF68B3"/>
    <w:rsid w:val="00BF75FC"/>
    <w:rsid w:val="00BF762B"/>
    <w:rsid w:val="00BF7B52"/>
    <w:rsid w:val="00C00D03"/>
    <w:rsid w:val="00C00F74"/>
    <w:rsid w:val="00C02369"/>
    <w:rsid w:val="00C02F9E"/>
    <w:rsid w:val="00C030C1"/>
    <w:rsid w:val="00C04C5E"/>
    <w:rsid w:val="00C05F2B"/>
    <w:rsid w:val="00C06B7D"/>
    <w:rsid w:val="00C10AB4"/>
    <w:rsid w:val="00C111ED"/>
    <w:rsid w:val="00C11994"/>
    <w:rsid w:val="00C11AFD"/>
    <w:rsid w:val="00C11E4B"/>
    <w:rsid w:val="00C1200E"/>
    <w:rsid w:val="00C12958"/>
    <w:rsid w:val="00C13A8E"/>
    <w:rsid w:val="00C14031"/>
    <w:rsid w:val="00C14916"/>
    <w:rsid w:val="00C14B1E"/>
    <w:rsid w:val="00C14C53"/>
    <w:rsid w:val="00C14C86"/>
    <w:rsid w:val="00C214CD"/>
    <w:rsid w:val="00C21715"/>
    <w:rsid w:val="00C21C08"/>
    <w:rsid w:val="00C21C1F"/>
    <w:rsid w:val="00C220FB"/>
    <w:rsid w:val="00C221D4"/>
    <w:rsid w:val="00C23963"/>
    <w:rsid w:val="00C263DC"/>
    <w:rsid w:val="00C2781F"/>
    <w:rsid w:val="00C27B6C"/>
    <w:rsid w:val="00C30440"/>
    <w:rsid w:val="00C30E67"/>
    <w:rsid w:val="00C31BFD"/>
    <w:rsid w:val="00C32505"/>
    <w:rsid w:val="00C32A43"/>
    <w:rsid w:val="00C32B1C"/>
    <w:rsid w:val="00C32C2B"/>
    <w:rsid w:val="00C32CE4"/>
    <w:rsid w:val="00C33EC3"/>
    <w:rsid w:val="00C340E2"/>
    <w:rsid w:val="00C3414A"/>
    <w:rsid w:val="00C344FD"/>
    <w:rsid w:val="00C34B14"/>
    <w:rsid w:val="00C3608A"/>
    <w:rsid w:val="00C36A27"/>
    <w:rsid w:val="00C4185C"/>
    <w:rsid w:val="00C41CB2"/>
    <w:rsid w:val="00C42654"/>
    <w:rsid w:val="00C434F8"/>
    <w:rsid w:val="00C438A7"/>
    <w:rsid w:val="00C449D5"/>
    <w:rsid w:val="00C45BF5"/>
    <w:rsid w:val="00C460CE"/>
    <w:rsid w:val="00C463AC"/>
    <w:rsid w:val="00C516FE"/>
    <w:rsid w:val="00C51910"/>
    <w:rsid w:val="00C5253C"/>
    <w:rsid w:val="00C52665"/>
    <w:rsid w:val="00C52BBF"/>
    <w:rsid w:val="00C52E9D"/>
    <w:rsid w:val="00C53228"/>
    <w:rsid w:val="00C53759"/>
    <w:rsid w:val="00C538A8"/>
    <w:rsid w:val="00C53936"/>
    <w:rsid w:val="00C5403B"/>
    <w:rsid w:val="00C548E2"/>
    <w:rsid w:val="00C552A8"/>
    <w:rsid w:val="00C55849"/>
    <w:rsid w:val="00C55FDD"/>
    <w:rsid w:val="00C560AC"/>
    <w:rsid w:val="00C56815"/>
    <w:rsid w:val="00C572CC"/>
    <w:rsid w:val="00C576C6"/>
    <w:rsid w:val="00C57896"/>
    <w:rsid w:val="00C60A17"/>
    <w:rsid w:val="00C60CAA"/>
    <w:rsid w:val="00C63322"/>
    <w:rsid w:val="00C63A5B"/>
    <w:rsid w:val="00C66013"/>
    <w:rsid w:val="00C664D6"/>
    <w:rsid w:val="00C665C6"/>
    <w:rsid w:val="00C66B71"/>
    <w:rsid w:val="00C67386"/>
    <w:rsid w:val="00C674C2"/>
    <w:rsid w:val="00C6790C"/>
    <w:rsid w:val="00C67AC5"/>
    <w:rsid w:val="00C67C92"/>
    <w:rsid w:val="00C70160"/>
    <w:rsid w:val="00C7043C"/>
    <w:rsid w:val="00C707AB"/>
    <w:rsid w:val="00C70C24"/>
    <w:rsid w:val="00C72A25"/>
    <w:rsid w:val="00C72F45"/>
    <w:rsid w:val="00C73F98"/>
    <w:rsid w:val="00C7436E"/>
    <w:rsid w:val="00C753A2"/>
    <w:rsid w:val="00C77532"/>
    <w:rsid w:val="00C80583"/>
    <w:rsid w:val="00C80765"/>
    <w:rsid w:val="00C81D89"/>
    <w:rsid w:val="00C844B2"/>
    <w:rsid w:val="00C84B17"/>
    <w:rsid w:val="00C86740"/>
    <w:rsid w:val="00C8701A"/>
    <w:rsid w:val="00C87317"/>
    <w:rsid w:val="00C91E97"/>
    <w:rsid w:val="00C9212A"/>
    <w:rsid w:val="00C921C8"/>
    <w:rsid w:val="00C957F0"/>
    <w:rsid w:val="00C96072"/>
    <w:rsid w:val="00C964CA"/>
    <w:rsid w:val="00C974FC"/>
    <w:rsid w:val="00C97971"/>
    <w:rsid w:val="00CA0FBB"/>
    <w:rsid w:val="00CA1FCE"/>
    <w:rsid w:val="00CA2229"/>
    <w:rsid w:val="00CA37B7"/>
    <w:rsid w:val="00CA396C"/>
    <w:rsid w:val="00CA3D12"/>
    <w:rsid w:val="00CA3DAD"/>
    <w:rsid w:val="00CA5E25"/>
    <w:rsid w:val="00CA6354"/>
    <w:rsid w:val="00CA6D12"/>
    <w:rsid w:val="00CA7CD6"/>
    <w:rsid w:val="00CA7D78"/>
    <w:rsid w:val="00CA7F03"/>
    <w:rsid w:val="00CB2770"/>
    <w:rsid w:val="00CB2CF3"/>
    <w:rsid w:val="00CB34E2"/>
    <w:rsid w:val="00CB3828"/>
    <w:rsid w:val="00CB41F6"/>
    <w:rsid w:val="00CB4343"/>
    <w:rsid w:val="00CB51A1"/>
    <w:rsid w:val="00CB690E"/>
    <w:rsid w:val="00CB7332"/>
    <w:rsid w:val="00CB7358"/>
    <w:rsid w:val="00CC15BF"/>
    <w:rsid w:val="00CC1C6E"/>
    <w:rsid w:val="00CC2790"/>
    <w:rsid w:val="00CC4C70"/>
    <w:rsid w:val="00CC54F9"/>
    <w:rsid w:val="00CC68C6"/>
    <w:rsid w:val="00CC6F61"/>
    <w:rsid w:val="00CD072F"/>
    <w:rsid w:val="00CD1045"/>
    <w:rsid w:val="00CD119E"/>
    <w:rsid w:val="00CD33D1"/>
    <w:rsid w:val="00CD3A00"/>
    <w:rsid w:val="00CD3E2C"/>
    <w:rsid w:val="00CD3F6D"/>
    <w:rsid w:val="00CD59E2"/>
    <w:rsid w:val="00CD7182"/>
    <w:rsid w:val="00CE03BD"/>
    <w:rsid w:val="00CE0DA8"/>
    <w:rsid w:val="00CE0E72"/>
    <w:rsid w:val="00CE0FBE"/>
    <w:rsid w:val="00CE124B"/>
    <w:rsid w:val="00CE1D0F"/>
    <w:rsid w:val="00CE21CB"/>
    <w:rsid w:val="00CE3BEF"/>
    <w:rsid w:val="00CE596A"/>
    <w:rsid w:val="00CE6269"/>
    <w:rsid w:val="00CE6B73"/>
    <w:rsid w:val="00CE6C68"/>
    <w:rsid w:val="00CE7019"/>
    <w:rsid w:val="00CE75C0"/>
    <w:rsid w:val="00CE7C74"/>
    <w:rsid w:val="00CF055A"/>
    <w:rsid w:val="00CF11B1"/>
    <w:rsid w:val="00CF15FB"/>
    <w:rsid w:val="00CF1B58"/>
    <w:rsid w:val="00CF2447"/>
    <w:rsid w:val="00CF376D"/>
    <w:rsid w:val="00CF48EB"/>
    <w:rsid w:val="00CF520F"/>
    <w:rsid w:val="00CF583A"/>
    <w:rsid w:val="00CF5866"/>
    <w:rsid w:val="00CF595B"/>
    <w:rsid w:val="00CF5E2E"/>
    <w:rsid w:val="00CF61EE"/>
    <w:rsid w:val="00CF7696"/>
    <w:rsid w:val="00CF7B74"/>
    <w:rsid w:val="00D04A8E"/>
    <w:rsid w:val="00D0527C"/>
    <w:rsid w:val="00D05288"/>
    <w:rsid w:val="00D0608D"/>
    <w:rsid w:val="00D06E27"/>
    <w:rsid w:val="00D107DC"/>
    <w:rsid w:val="00D10DFA"/>
    <w:rsid w:val="00D11853"/>
    <w:rsid w:val="00D11A6B"/>
    <w:rsid w:val="00D120F1"/>
    <w:rsid w:val="00D137E8"/>
    <w:rsid w:val="00D14E93"/>
    <w:rsid w:val="00D15496"/>
    <w:rsid w:val="00D1559E"/>
    <w:rsid w:val="00D15E4E"/>
    <w:rsid w:val="00D1669B"/>
    <w:rsid w:val="00D16C68"/>
    <w:rsid w:val="00D16F07"/>
    <w:rsid w:val="00D17274"/>
    <w:rsid w:val="00D17A3B"/>
    <w:rsid w:val="00D20010"/>
    <w:rsid w:val="00D203BB"/>
    <w:rsid w:val="00D205CC"/>
    <w:rsid w:val="00D20A3D"/>
    <w:rsid w:val="00D210A8"/>
    <w:rsid w:val="00D21470"/>
    <w:rsid w:val="00D21960"/>
    <w:rsid w:val="00D21D75"/>
    <w:rsid w:val="00D22542"/>
    <w:rsid w:val="00D229C9"/>
    <w:rsid w:val="00D2497B"/>
    <w:rsid w:val="00D2547C"/>
    <w:rsid w:val="00D2671D"/>
    <w:rsid w:val="00D27278"/>
    <w:rsid w:val="00D2793B"/>
    <w:rsid w:val="00D3013B"/>
    <w:rsid w:val="00D30C3C"/>
    <w:rsid w:val="00D315E3"/>
    <w:rsid w:val="00D31B32"/>
    <w:rsid w:val="00D330FF"/>
    <w:rsid w:val="00D35FDA"/>
    <w:rsid w:val="00D36C70"/>
    <w:rsid w:val="00D37DE6"/>
    <w:rsid w:val="00D40234"/>
    <w:rsid w:val="00D41394"/>
    <w:rsid w:val="00D42FAC"/>
    <w:rsid w:val="00D4506A"/>
    <w:rsid w:val="00D47275"/>
    <w:rsid w:val="00D475D0"/>
    <w:rsid w:val="00D47B49"/>
    <w:rsid w:val="00D50059"/>
    <w:rsid w:val="00D506C1"/>
    <w:rsid w:val="00D50FF8"/>
    <w:rsid w:val="00D528A9"/>
    <w:rsid w:val="00D52F2C"/>
    <w:rsid w:val="00D53DE0"/>
    <w:rsid w:val="00D53FAC"/>
    <w:rsid w:val="00D55020"/>
    <w:rsid w:val="00D55796"/>
    <w:rsid w:val="00D55F76"/>
    <w:rsid w:val="00D56B68"/>
    <w:rsid w:val="00D5724A"/>
    <w:rsid w:val="00D6086D"/>
    <w:rsid w:val="00D60B93"/>
    <w:rsid w:val="00D622A3"/>
    <w:rsid w:val="00D623B3"/>
    <w:rsid w:val="00D62BDD"/>
    <w:rsid w:val="00D6492D"/>
    <w:rsid w:val="00D6521B"/>
    <w:rsid w:val="00D65258"/>
    <w:rsid w:val="00D65491"/>
    <w:rsid w:val="00D6608D"/>
    <w:rsid w:val="00D66C48"/>
    <w:rsid w:val="00D66EC9"/>
    <w:rsid w:val="00D67B94"/>
    <w:rsid w:val="00D68B18"/>
    <w:rsid w:val="00D705EA"/>
    <w:rsid w:val="00D72206"/>
    <w:rsid w:val="00D72385"/>
    <w:rsid w:val="00D72987"/>
    <w:rsid w:val="00D72AA9"/>
    <w:rsid w:val="00D72B9E"/>
    <w:rsid w:val="00D744CA"/>
    <w:rsid w:val="00D74823"/>
    <w:rsid w:val="00D752F7"/>
    <w:rsid w:val="00D75719"/>
    <w:rsid w:val="00D812B9"/>
    <w:rsid w:val="00D81BA5"/>
    <w:rsid w:val="00D83169"/>
    <w:rsid w:val="00D840CE"/>
    <w:rsid w:val="00D8447C"/>
    <w:rsid w:val="00D8485E"/>
    <w:rsid w:val="00D84FBC"/>
    <w:rsid w:val="00D85D28"/>
    <w:rsid w:val="00D863FC"/>
    <w:rsid w:val="00D86DC7"/>
    <w:rsid w:val="00D87F25"/>
    <w:rsid w:val="00D90019"/>
    <w:rsid w:val="00D903C9"/>
    <w:rsid w:val="00D91832"/>
    <w:rsid w:val="00D925CD"/>
    <w:rsid w:val="00D92E7D"/>
    <w:rsid w:val="00D93554"/>
    <w:rsid w:val="00D93565"/>
    <w:rsid w:val="00D95060"/>
    <w:rsid w:val="00D95152"/>
    <w:rsid w:val="00D952C2"/>
    <w:rsid w:val="00D956A4"/>
    <w:rsid w:val="00D9581E"/>
    <w:rsid w:val="00D95D79"/>
    <w:rsid w:val="00D96C43"/>
    <w:rsid w:val="00D97225"/>
    <w:rsid w:val="00DA25FF"/>
    <w:rsid w:val="00DA3D93"/>
    <w:rsid w:val="00DA4883"/>
    <w:rsid w:val="00DA49C4"/>
    <w:rsid w:val="00DA4E33"/>
    <w:rsid w:val="00DA59B3"/>
    <w:rsid w:val="00DA59BD"/>
    <w:rsid w:val="00DA7305"/>
    <w:rsid w:val="00DA7F8C"/>
    <w:rsid w:val="00DB07B5"/>
    <w:rsid w:val="00DB1F38"/>
    <w:rsid w:val="00DB3B59"/>
    <w:rsid w:val="00DB3EC2"/>
    <w:rsid w:val="00DB4FA9"/>
    <w:rsid w:val="00DB58F3"/>
    <w:rsid w:val="00DB613F"/>
    <w:rsid w:val="00DB6871"/>
    <w:rsid w:val="00DC0504"/>
    <w:rsid w:val="00DC06C7"/>
    <w:rsid w:val="00DC0B3F"/>
    <w:rsid w:val="00DC18F2"/>
    <w:rsid w:val="00DC249E"/>
    <w:rsid w:val="00DC3817"/>
    <w:rsid w:val="00DC3A2D"/>
    <w:rsid w:val="00DC405A"/>
    <w:rsid w:val="00DC4ADF"/>
    <w:rsid w:val="00DC5305"/>
    <w:rsid w:val="00DC531B"/>
    <w:rsid w:val="00DC5C1E"/>
    <w:rsid w:val="00DC5F90"/>
    <w:rsid w:val="00DD08B4"/>
    <w:rsid w:val="00DD2A86"/>
    <w:rsid w:val="00DD3A52"/>
    <w:rsid w:val="00DD3E21"/>
    <w:rsid w:val="00DD4A2A"/>
    <w:rsid w:val="00DD5727"/>
    <w:rsid w:val="00DD6081"/>
    <w:rsid w:val="00DD6E24"/>
    <w:rsid w:val="00DD7504"/>
    <w:rsid w:val="00DD7631"/>
    <w:rsid w:val="00DD7832"/>
    <w:rsid w:val="00DE14EF"/>
    <w:rsid w:val="00DE295C"/>
    <w:rsid w:val="00DE381C"/>
    <w:rsid w:val="00DE39CB"/>
    <w:rsid w:val="00DE3AF7"/>
    <w:rsid w:val="00DE3C3C"/>
    <w:rsid w:val="00DE40FE"/>
    <w:rsid w:val="00DE461E"/>
    <w:rsid w:val="00DE4D15"/>
    <w:rsid w:val="00DE63D0"/>
    <w:rsid w:val="00DE6929"/>
    <w:rsid w:val="00DE6A54"/>
    <w:rsid w:val="00DE7593"/>
    <w:rsid w:val="00DF0726"/>
    <w:rsid w:val="00DF0AC0"/>
    <w:rsid w:val="00DF0CFD"/>
    <w:rsid w:val="00DF1241"/>
    <w:rsid w:val="00DF131F"/>
    <w:rsid w:val="00DF13B5"/>
    <w:rsid w:val="00DF1668"/>
    <w:rsid w:val="00DF2CE5"/>
    <w:rsid w:val="00DF3F3F"/>
    <w:rsid w:val="00DF5E79"/>
    <w:rsid w:val="00DF7465"/>
    <w:rsid w:val="00E0154E"/>
    <w:rsid w:val="00E0156F"/>
    <w:rsid w:val="00E01C2C"/>
    <w:rsid w:val="00E02A32"/>
    <w:rsid w:val="00E02DD6"/>
    <w:rsid w:val="00E03306"/>
    <w:rsid w:val="00E036C3"/>
    <w:rsid w:val="00E0559E"/>
    <w:rsid w:val="00E06228"/>
    <w:rsid w:val="00E077B6"/>
    <w:rsid w:val="00E1013F"/>
    <w:rsid w:val="00E1055A"/>
    <w:rsid w:val="00E106D2"/>
    <w:rsid w:val="00E11402"/>
    <w:rsid w:val="00E11713"/>
    <w:rsid w:val="00E124B1"/>
    <w:rsid w:val="00E12B8A"/>
    <w:rsid w:val="00E13A67"/>
    <w:rsid w:val="00E14C47"/>
    <w:rsid w:val="00E16D47"/>
    <w:rsid w:val="00E21321"/>
    <w:rsid w:val="00E2272D"/>
    <w:rsid w:val="00E244EE"/>
    <w:rsid w:val="00E250D1"/>
    <w:rsid w:val="00E25C2F"/>
    <w:rsid w:val="00E27323"/>
    <w:rsid w:val="00E2747B"/>
    <w:rsid w:val="00E27735"/>
    <w:rsid w:val="00E27EC1"/>
    <w:rsid w:val="00E30497"/>
    <w:rsid w:val="00E30959"/>
    <w:rsid w:val="00E314FA"/>
    <w:rsid w:val="00E3150D"/>
    <w:rsid w:val="00E32C2C"/>
    <w:rsid w:val="00E32EDD"/>
    <w:rsid w:val="00E33139"/>
    <w:rsid w:val="00E334B1"/>
    <w:rsid w:val="00E3610B"/>
    <w:rsid w:val="00E36145"/>
    <w:rsid w:val="00E3640F"/>
    <w:rsid w:val="00E36C9C"/>
    <w:rsid w:val="00E36DEC"/>
    <w:rsid w:val="00E36E1D"/>
    <w:rsid w:val="00E3790D"/>
    <w:rsid w:val="00E428A0"/>
    <w:rsid w:val="00E430F6"/>
    <w:rsid w:val="00E43130"/>
    <w:rsid w:val="00E43345"/>
    <w:rsid w:val="00E446E7"/>
    <w:rsid w:val="00E44C86"/>
    <w:rsid w:val="00E45F30"/>
    <w:rsid w:val="00E46553"/>
    <w:rsid w:val="00E46A50"/>
    <w:rsid w:val="00E47F78"/>
    <w:rsid w:val="00E50EDA"/>
    <w:rsid w:val="00E51AB2"/>
    <w:rsid w:val="00E52B7C"/>
    <w:rsid w:val="00E539D7"/>
    <w:rsid w:val="00E53FD4"/>
    <w:rsid w:val="00E56B43"/>
    <w:rsid w:val="00E56D35"/>
    <w:rsid w:val="00E57709"/>
    <w:rsid w:val="00E57FD0"/>
    <w:rsid w:val="00E60DA0"/>
    <w:rsid w:val="00E623F1"/>
    <w:rsid w:val="00E625CB"/>
    <w:rsid w:val="00E62B3A"/>
    <w:rsid w:val="00E63F9D"/>
    <w:rsid w:val="00E64970"/>
    <w:rsid w:val="00E66B00"/>
    <w:rsid w:val="00E671DD"/>
    <w:rsid w:val="00E6729C"/>
    <w:rsid w:val="00E676FE"/>
    <w:rsid w:val="00E67A85"/>
    <w:rsid w:val="00E67B3C"/>
    <w:rsid w:val="00E73484"/>
    <w:rsid w:val="00E73DB7"/>
    <w:rsid w:val="00E73E01"/>
    <w:rsid w:val="00E73FB5"/>
    <w:rsid w:val="00E80B33"/>
    <w:rsid w:val="00E81287"/>
    <w:rsid w:val="00E81A12"/>
    <w:rsid w:val="00E84FCF"/>
    <w:rsid w:val="00E8500B"/>
    <w:rsid w:val="00E85EDA"/>
    <w:rsid w:val="00E86038"/>
    <w:rsid w:val="00E86633"/>
    <w:rsid w:val="00E87C9D"/>
    <w:rsid w:val="00E90BEB"/>
    <w:rsid w:val="00E90DB3"/>
    <w:rsid w:val="00E9167F"/>
    <w:rsid w:val="00E9199F"/>
    <w:rsid w:val="00E92739"/>
    <w:rsid w:val="00E955CB"/>
    <w:rsid w:val="00E9707C"/>
    <w:rsid w:val="00E97714"/>
    <w:rsid w:val="00EA0376"/>
    <w:rsid w:val="00EA04D8"/>
    <w:rsid w:val="00EA2B4D"/>
    <w:rsid w:val="00EA2B7E"/>
    <w:rsid w:val="00EA2DCD"/>
    <w:rsid w:val="00EA33F1"/>
    <w:rsid w:val="00EA3A0E"/>
    <w:rsid w:val="00EA3B27"/>
    <w:rsid w:val="00EA3E22"/>
    <w:rsid w:val="00EA4BF1"/>
    <w:rsid w:val="00EA50E7"/>
    <w:rsid w:val="00EB204B"/>
    <w:rsid w:val="00EB33AA"/>
    <w:rsid w:val="00EB3A11"/>
    <w:rsid w:val="00EB40F5"/>
    <w:rsid w:val="00EB4F30"/>
    <w:rsid w:val="00EB67AB"/>
    <w:rsid w:val="00EB727D"/>
    <w:rsid w:val="00EB76D4"/>
    <w:rsid w:val="00EB799D"/>
    <w:rsid w:val="00EC0343"/>
    <w:rsid w:val="00EC173F"/>
    <w:rsid w:val="00EC2E52"/>
    <w:rsid w:val="00EC4A32"/>
    <w:rsid w:val="00EC729A"/>
    <w:rsid w:val="00ED1107"/>
    <w:rsid w:val="00ED1452"/>
    <w:rsid w:val="00ED3187"/>
    <w:rsid w:val="00ED3677"/>
    <w:rsid w:val="00ED4214"/>
    <w:rsid w:val="00ED459C"/>
    <w:rsid w:val="00ED4873"/>
    <w:rsid w:val="00ED4CE8"/>
    <w:rsid w:val="00ED4F19"/>
    <w:rsid w:val="00ED4FFC"/>
    <w:rsid w:val="00ED50B6"/>
    <w:rsid w:val="00ED7D42"/>
    <w:rsid w:val="00EE017A"/>
    <w:rsid w:val="00EE0CBB"/>
    <w:rsid w:val="00EE1DEA"/>
    <w:rsid w:val="00EE2ED6"/>
    <w:rsid w:val="00EE4E04"/>
    <w:rsid w:val="00EE4FEC"/>
    <w:rsid w:val="00EE5FC2"/>
    <w:rsid w:val="00EE6DAA"/>
    <w:rsid w:val="00EE7BAF"/>
    <w:rsid w:val="00EE7E52"/>
    <w:rsid w:val="00EF0281"/>
    <w:rsid w:val="00EF02EE"/>
    <w:rsid w:val="00EF18D7"/>
    <w:rsid w:val="00EF1A7E"/>
    <w:rsid w:val="00EF38EB"/>
    <w:rsid w:val="00EF3960"/>
    <w:rsid w:val="00EF40F7"/>
    <w:rsid w:val="00EF438D"/>
    <w:rsid w:val="00EF4738"/>
    <w:rsid w:val="00EF522C"/>
    <w:rsid w:val="00EF62FE"/>
    <w:rsid w:val="00EF640C"/>
    <w:rsid w:val="00EF6B21"/>
    <w:rsid w:val="00EF7151"/>
    <w:rsid w:val="00F007A6"/>
    <w:rsid w:val="00F00B70"/>
    <w:rsid w:val="00F013D4"/>
    <w:rsid w:val="00F01A64"/>
    <w:rsid w:val="00F022A4"/>
    <w:rsid w:val="00F042D8"/>
    <w:rsid w:val="00F06EE3"/>
    <w:rsid w:val="00F07C7D"/>
    <w:rsid w:val="00F07E6C"/>
    <w:rsid w:val="00F12F15"/>
    <w:rsid w:val="00F139CC"/>
    <w:rsid w:val="00F14710"/>
    <w:rsid w:val="00F14852"/>
    <w:rsid w:val="00F154D0"/>
    <w:rsid w:val="00F158FC"/>
    <w:rsid w:val="00F15C0C"/>
    <w:rsid w:val="00F16329"/>
    <w:rsid w:val="00F16904"/>
    <w:rsid w:val="00F176DF"/>
    <w:rsid w:val="00F209A0"/>
    <w:rsid w:val="00F209EF"/>
    <w:rsid w:val="00F20C1C"/>
    <w:rsid w:val="00F214EA"/>
    <w:rsid w:val="00F21C4C"/>
    <w:rsid w:val="00F22963"/>
    <w:rsid w:val="00F22EE3"/>
    <w:rsid w:val="00F232A8"/>
    <w:rsid w:val="00F237F2"/>
    <w:rsid w:val="00F238CF"/>
    <w:rsid w:val="00F23EB6"/>
    <w:rsid w:val="00F24326"/>
    <w:rsid w:val="00F248B7"/>
    <w:rsid w:val="00F2677D"/>
    <w:rsid w:val="00F26B87"/>
    <w:rsid w:val="00F26CB4"/>
    <w:rsid w:val="00F27B82"/>
    <w:rsid w:val="00F305BA"/>
    <w:rsid w:val="00F306A0"/>
    <w:rsid w:val="00F313B3"/>
    <w:rsid w:val="00F31EBC"/>
    <w:rsid w:val="00F32A1C"/>
    <w:rsid w:val="00F34809"/>
    <w:rsid w:val="00F3651A"/>
    <w:rsid w:val="00F36BFC"/>
    <w:rsid w:val="00F36EC2"/>
    <w:rsid w:val="00F37036"/>
    <w:rsid w:val="00F37857"/>
    <w:rsid w:val="00F37DFB"/>
    <w:rsid w:val="00F405D8"/>
    <w:rsid w:val="00F416E1"/>
    <w:rsid w:val="00F437AC"/>
    <w:rsid w:val="00F44ADF"/>
    <w:rsid w:val="00F475DD"/>
    <w:rsid w:val="00F50262"/>
    <w:rsid w:val="00F503E5"/>
    <w:rsid w:val="00F504F2"/>
    <w:rsid w:val="00F528AC"/>
    <w:rsid w:val="00F53F1E"/>
    <w:rsid w:val="00F5680B"/>
    <w:rsid w:val="00F573EA"/>
    <w:rsid w:val="00F57D45"/>
    <w:rsid w:val="00F6012A"/>
    <w:rsid w:val="00F61232"/>
    <w:rsid w:val="00F63F57"/>
    <w:rsid w:val="00F66F16"/>
    <w:rsid w:val="00F676C0"/>
    <w:rsid w:val="00F67D00"/>
    <w:rsid w:val="00F70605"/>
    <w:rsid w:val="00F713B9"/>
    <w:rsid w:val="00F71AD9"/>
    <w:rsid w:val="00F71E2B"/>
    <w:rsid w:val="00F72154"/>
    <w:rsid w:val="00F7277E"/>
    <w:rsid w:val="00F74986"/>
    <w:rsid w:val="00F75008"/>
    <w:rsid w:val="00F7599D"/>
    <w:rsid w:val="00F76C33"/>
    <w:rsid w:val="00F77449"/>
    <w:rsid w:val="00F775B4"/>
    <w:rsid w:val="00F77B49"/>
    <w:rsid w:val="00F80603"/>
    <w:rsid w:val="00F80795"/>
    <w:rsid w:val="00F80DA2"/>
    <w:rsid w:val="00F80DFF"/>
    <w:rsid w:val="00F82951"/>
    <w:rsid w:val="00F84467"/>
    <w:rsid w:val="00F84AAE"/>
    <w:rsid w:val="00F84B0F"/>
    <w:rsid w:val="00F85EDB"/>
    <w:rsid w:val="00F86375"/>
    <w:rsid w:val="00F864F1"/>
    <w:rsid w:val="00F8688C"/>
    <w:rsid w:val="00F87B2C"/>
    <w:rsid w:val="00F87EA7"/>
    <w:rsid w:val="00F9273C"/>
    <w:rsid w:val="00F9279F"/>
    <w:rsid w:val="00F92D3C"/>
    <w:rsid w:val="00F950E0"/>
    <w:rsid w:val="00FA0170"/>
    <w:rsid w:val="00FA0282"/>
    <w:rsid w:val="00FA0A1D"/>
    <w:rsid w:val="00FA1014"/>
    <w:rsid w:val="00FA1300"/>
    <w:rsid w:val="00FA150C"/>
    <w:rsid w:val="00FA159E"/>
    <w:rsid w:val="00FA19A9"/>
    <w:rsid w:val="00FA1BCA"/>
    <w:rsid w:val="00FA3ED8"/>
    <w:rsid w:val="00FA46F6"/>
    <w:rsid w:val="00FA620F"/>
    <w:rsid w:val="00FA710A"/>
    <w:rsid w:val="00FA72AC"/>
    <w:rsid w:val="00FA7B4B"/>
    <w:rsid w:val="00FA7D38"/>
    <w:rsid w:val="00FB1588"/>
    <w:rsid w:val="00FB2FB1"/>
    <w:rsid w:val="00FB30AD"/>
    <w:rsid w:val="00FB478E"/>
    <w:rsid w:val="00FB5BD6"/>
    <w:rsid w:val="00FB5D7F"/>
    <w:rsid w:val="00FB6163"/>
    <w:rsid w:val="00FC16A1"/>
    <w:rsid w:val="00FC2B04"/>
    <w:rsid w:val="00FC3BB3"/>
    <w:rsid w:val="00FC3D95"/>
    <w:rsid w:val="00FC44F0"/>
    <w:rsid w:val="00FC457D"/>
    <w:rsid w:val="00FC5263"/>
    <w:rsid w:val="00FC6111"/>
    <w:rsid w:val="00FC6536"/>
    <w:rsid w:val="00FC673E"/>
    <w:rsid w:val="00FC763D"/>
    <w:rsid w:val="00FD14BE"/>
    <w:rsid w:val="00FD2ED3"/>
    <w:rsid w:val="00FD2FFB"/>
    <w:rsid w:val="00FD3207"/>
    <w:rsid w:val="00FD3275"/>
    <w:rsid w:val="00FD3286"/>
    <w:rsid w:val="00FD3657"/>
    <w:rsid w:val="00FD3992"/>
    <w:rsid w:val="00FD471C"/>
    <w:rsid w:val="00FD5659"/>
    <w:rsid w:val="00FD5A2F"/>
    <w:rsid w:val="00FD5A45"/>
    <w:rsid w:val="00FD6356"/>
    <w:rsid w:val="00FD6FEF"/>
    <w:rsid w:val="00FE029D"/>
    <w:rsid w:val="00FE23C2"/>
    <w:rsid w:val="00FE33AD"/>
    <w:rsid w:val="00FE3DEA"/>
    <w:rsid w:val="00FE3E98"/>
    <w:rsid w:val="00FE42C0"/>
    <w:rsid w:val="00FE5846"/>
    <w:rsid w:val="00FE72E4"/>
    <w:rsid w:val="00FF06C5"/>
    <w:rsid w:val="00FF21C8"/>
    <w:rsid w:val="00FF39D3"/>
    <w:rsid w:val="00FF5172"/>
    <w:rsid w:val="00FF573A"/>
    <w:rsid w:val="00FF5AAF"/>
    <w:rsid w:val="01092D46"/>
    <w:rsid w:val="011F95AE"/>
    <w:rsid w:val="01245534"/>
    <w:rsid w:val="012DFFEF"/>
    <w:rsid w:val="017A3331"/>
    <w:rsid w:val="018EE79D"/>
    <w:rsid w:val="01AC2A4C"/>
    <w:rsid w:val="01ACD62B"/>
    <w:rsid w:val="01EFEC9C"/>
    <w:rsid w:val="020407F3"/>
    <w:rsid w:val="020C5F12"/>
    <w:rsid w:val="0262709D"/>
    <w:rsid w:val="02E72046"/>
    <w:rsid w:val="02EA377C"/>
    <w:rsid w:val="0313EE5F"/>
    <w:rsid w:val="03607555"/>
    <w:rsid w:val="036645D6"/>
    <w:rsid w:val="038AB2EB"/>
    <w:rsid w:val="0419A315"/>
    <w:rsid w:val="0428D488"/>
    <w:rsid w:val="0446A6DF"/>
    <w:rsid w:val="0483568C"/>
    <w:rsid w:val="04A69FC1"/>
    <w:rsid w:val="04A98BF2"/>
    <w:rsid w:val="051CB614"/>
    <w:rsid w:val="05406870"/>
    <w:rsid w:val="05553A3F"/>
    <w:rsid w:val="0559A27D"/>
    <w:rsid w:val="056C0F55"/>
    <w:rsid w:val="05C0EE37"/>
    <w:rsid w:val="05D922BF"/>
    <w:rsid w:val="05E14242"/>
    <w:rsid w:val="05E9005E"/>
    <w:rsid w:val="05E9520B"/>
    <w:rsid w:val="061228CC"/>
    <w:rsid w:val="061CF107"/>
    <w:rsid w:val="0634BB34"/>
    <w:rsid w:val="064E8F3B"/>
    <w:rsid w:val="066BB6F0"/>
    <w:rsid w:val="06861E83"/>
    <w:rsid w:val="0719B111"/>
    <w:rsid w:val="0729B0A4"/>
    <w:rsid w:val="074FD2F9"/>
    <w:rsid w:val="079AF5D3"/>
    <w:rsid w:val="07C613AE"/>
    <w:rsid w:val="089E285E"/>
    <w:rsid w:val="08B4653E"/>
    <w:rsid w:val="091C0173"/>
    <w:rsid w:val="0954B15C"/>
    <w:rsid w:val="095F5870"/>
    <w:rsid w:val="096EC9A4"/>
    <w:rsid w:val="099957D7"/>
    <w:rsid w:val="09AF503A"/>
    <w:rsid w:val="09D82111"/>
    <w:rsid w:val="0A016293"/>
    <w:rsid w:val="0A4A31ED"/>
    <w:rsid w:val="0AB0CE8E"/>
    <w:rsid w:val="0B1BFA9F"/>
    <w:rsid w:val="0B2D7750"/>
    <w:rsid w:val="0B46BB90"/>
    <w:rsid w:val="0B6EF1FE"/>
    <w:rsid w:val="0B741EE4"/>
    <w:rsid w:val="0B75A6F6"/>
    <w:rsid w:val="0BEA06FF"/>
    <w:rsid w:val="0C1C756A"/>
    <w:rsid w:val="0C29C062"/>
    <w:rsid w:val="0C33981E"/>
    <w:rsid w:val="0CB16493"/>
    <w:rsid w:val="0CDEECCB"/>
    <w:rsid w:val="0CE25682"/>
    <w:rsid w:val="0D25005A"/>
    <w:rsid w:val="0D3B6EE8"/>
    <w:rsid w:val="0D4DE85B"/>
    <w:rsid w:val="0D5FB101"/>
    <w:rsid w:val="0D608A80"/>
    <w:rsid w:val="0D6ABD28"/>
    <w:rsid w:val="0D73E7E4"/>
    <w:rsid w:val="0D87C636"/>
    <w:rsid w:val="0DA13CFC"/>
    <w:rsid w:val="0DADFF5A"/>
    <w:rsid w:val="0DC6AFFF"/>
    <w:rsid w:val="0DC6B932"/>
    <w:rsid w:val="0DE18378"/>
    <w:rsid w:val="0DE3741D"/>
    <w:rsid w:val="0ED0BFB2"/>
    <w:rsid w:val="0F0588D8"/>
    <w:rsid w:val="0F2E3166"/>
    <w:rsid w:val="0F38AF4D"/>
    <w:rsid w:val="0F40AFBD"/>
    <w:rsid w:val="0F8B7A55"/>
    <w:rsid w:val="0F9365D7"/>
    <w:rsid w:val="0F98391A"/>
    <w:rsid w:val="0FDC4DBA"/>
    <w:rsid w:val="10375754"/>
    <w:rsid w:val="103830A8"/>
    <w:rsid w:val="1063C717"/>
    <w:rsid w:val="10811338"/>
    <w:rsid w:val="10878EAA"/>
    <w:rsid w:val="109CCA08"/>
    <w:rsid w:val="10A3704F"/>
    <w:rsid w:val="10AA610D"/>
    <w:rsid w:val="10B41730"/>
    <w:rsid w:val="10D8A776"/>
    <w:rsid w:val="10F471DC"/>
    <w:rsid w:val="1176404A"/>
    <w:rsid w:val="118E633A"/>
    <w:rsid w:val="11A0F02E"/>
    <w:rsid w:val="11A16545"/>
    <w:rsid w:val="11ADF9EA"/>
    <w:rsid w:val="11C2C14D"/>
    <w:rsid w:val="11C44516"/>
    <w:rsid w:val="11F28C6E"/>
    <w:rsid w:val="12104478"/>
    <w:rsid w:val="12106E63"/>
    <w:rsid w:val="1218CAC2"/>
    <w:rsid w:val="121A4013"/>
    <w:rsid w:val="123E1CF8"/>
    <w:rsid w:val="1245DFA4"/>
    <w:rsid w:val="125BD2D8"/>
    <w:rsid w:val="12E0AA8C"/>
    <w:rsid w:val="1302C121"/>
    <w:rsid w:val="1398A9F6"/>
    <w:rsid w:val="13A314B5"/>
    <w:rsid w:val="13A9BD18"/>
    <w:rsid w:val="13AAA11C"/>
    <w:rsid w:val="13C8D972"/>
    <w:rsid w:val="142A212E"/>
    <w:rsid w:val="1453F2FE"/>
    <w:rsid w:val="14D62B58"/>
    <w:rsid w:val="14E40A41"/>
    <w:rsid w:val="14F44F51"/>
    <w:rsid w:val="153E721C"/>
    <w:rsid w:val="15DC2F27"/>
    <w:rsid w:val="161E4811"/>
    <w:rsid w:val="16597448"/>
    <w:rsid w:val="1699911A"/>
    <w:rsid w:val="16BF4404"/>
    <w:rsid w:val="16C55D64"/>
    <w:rsid w:val="16CF3452"/>
    <w:rsid w:val="16FCBD42"/>
    <w:rsid w:val="175B2514"/>
    <w:rsid w:val="17A374A4"/>
    <w:rsid w:val="17B81DB3"/>
    <w:rsid w:val="17C4277D"/>
    <w:rsid w:val="17FDAFE1"/>
    <w:rsid w:val="180FF896"/>
    <w:rsid w:val="18709A42"/>
    <w:rsid w:val="1879D441"/>
    <w:rsid w:val="18F2001C"/>
    <w:rsid w:val="192AAE17"/>
    <w:rsid w:val="1939166F"/>
    <w:rsid w:val="193920ED"/>
    <w:rsid w:val="193C616E"/>
    <w:rsid w:val="19621AF1"/>
    <w:rsid w:val="19F39978"/>
    <w:rsid w:val="1A328964"/>
    <w:rsid w:val="1A3D6CFA"/>
    <w:rsid w:val="1A4F035F"/>
    <w:rsid w:val="1A6978FE"/>
    <w:rsid w:val="1AE3C2B4"/>
    <w:rsid w:val="1AFE3C3A"/>
    <w:rsid w:val="1B0A80BD"/>
    <w:rsid w:val="1B1FA397"/>
    <w:rsid w:val="1B400F6F"/>
    <w:rsid w:val="1B5DAD5E"/>
    <w:rsid w:val="1B922A86"/>
    <w:rsid w:val="1BB1C583"/>
    <w:rsid w:val="1BD0294A"/>
    <w:rsid w:val="1BD10461"/>
    <w:rsid w:val="1BD55A9F"/>
    <w:rsid w:val="1BDC450F"/>
    <w:rsid w:val="1C00C6AC"/>
    <w:rsid w:val="1CBEC56C"/>
    <w:rsid w:val="1CC75BC5"/>
    <w:rsid w:val="1CC8FC0C"/>
    <w:rsid w:val="1CF82C89"/>
    <w:rsid w:val="1D0EFD0B"/>
    <w:rsid w:val="1D68D33C"/>
    <w:rsid w:val="1D6C48C2"/>
    <w:rsid w:val="1DA5F71F"/>
    <w:rsid w:val="1DC80C6D"/>
    <w:rsid w:val="1DDF2B00"/>
    <w:rsid w:val="1DF128FC"/>
    <w:rsid w:val="1DF97A6D"/>
    <w:rsid w:val="1E259CC6"/>
    <w:rsid w:val="1ED0561E"/>
    <w:rsid w:val="1EE48503"/>
    <w:rsid w:val="1EFB02A8"/>
    <w:rsid w:val="1F07CA0C"/>
    <w:rsid w:val="1F18C2E1"/>
    <w:rsid w:val="1F24A286"/>
    <w:rsid w:val="1F65390F"/>
    <w:rsid w:val="1F72EDE4"/>
    <w:rsid w:val="1F8B84CC"/>
    <w:rsid w:val="1F8BA3E5"/>
    <w:rsid w:val="1FA36F62"/>
    <w:rsid w:val="1FF2B2AE"/>
    <w:rsid w:val="20387A4B"/>
    <w:rsid w:val="2040C454"/>
    <w:rsid w:val="207271C8"/>
    <w:rsid w:val="20A39A6D"/>
    <w:rsid w:val="20AC0C9E"/>
    <w:rsid w:val="20BF96A7"/>
    <w:rsid w:val="20C34339"/>
    <w:rsid w:val="20E1AC70"/>
    <w:rsid w:val="20F64563"/>
    <w:rsid w:val="21026D66"/>
    <w:rsid w:val="212B5AE7"/>
    <w:rsid w:val="212FDD5F"/>
    <w:rsid w:val="213A37A2"/>
    <w:rsid w:val="213D62DB"/>
    <w:rsid w:val="214011A0"/>
    <w:rsid w:val="2184E81C"/>
    <w:rsid w:val="21D8D89E"/>
    <w:rsid w:val="21E005F7"/>
    <w:rsid w:val="21F98F38"/>
    <w:rsid w:val="22224584"/>
    <w:rsid w:val="222ADDCC"/>
    <w:rsid w:val="222E8CF1"/>
    <w:rsid w:val="22497A3A"/>
    <w:rsid w:val="2282ED53"/>
    <w:rsid w:val="22AD3FA9"/>
    <w:rsid w:val="22ECAFDE"/>
    <w:rsid w:val="2303D25F"/>
    <w:rsid w:val="2309A34C"/>
    <w:rsid w:val="230D172F"/>
    <w:rsid w:val="2316CD2F"/>
    <w:rsid w:val="23495289"/>
    <w:rsid w:val="23A611C1"/>
    <w:rsid w:val="2476A4B8"/>
    <w:rsid w:val="249FA2C0"/>
    <w:rsid w:val="24A33886"/>
    <w:rsid w:val="24D3AA5C"/>
    <w:rsid w:val="2514C62B"/>
    <w:rsid w:val="25839624"/>
    <w:rsid w:val="25842D41"/>
    <w:rsid w:val="25AE86B2"/>
    <w:rsid w:val="25B5F9CC"/>
    <w:rsid w:val="25B9886C"/>
    <w:rsid w:val="25D2CEB2"/>
    <w:rsid w:val="25E2DF27"/>
    <w:rsid w:val="2601554C"/>
    <w:rsid w:val="26562B7E"/>
    <w:rsid w:val="265E2FD3"/>
    <w:rsid w:val="26710528"/>
    <w:rsid w:val="26AD2117"/>
    <w:rsid w:val="2701207A"/>
    <w:rsid w:val="27757398"/>
    <w:rsid w:val="27B11B3B"/>
    <w:rsid w:val="27D72287"/>
    <w:rsid w:val="27E152F7"/>
    <w:rsid w:val="2801D05D"/>
    <w:rsid w:val="280A60F1"/>
    <w:rsid w:val="28402371"/>
    <w:rsid w:val="284B339A"/>
    <w:rsid w:val="28569A08"/>
    <w:rsid w:val="287A254A"/>
    <w:rsid w:val="28880F51"/>
    <w:rsid w:val="28913690"/>
    <w:rsid w:val="28F850E1"/>
    <w:rsid w:val="29293C1E"/>
    <w:rsid w:val="292AEE2E"/>
    <w:rsid w:val="2944A31C"/>
    <w:rsid w:val="29A370F5"/>
    <w:rsid w:val="29AF6C46"/>
    <w:rsid w:val="29C386C8"/>
    <w:rsid w:val="2A1BAFC5"/>
    <w:rsid w:val="2A6549CF"/>
    <w:rsid w:val="2ABC015B"/>
    <w:rsid w:val="2ACEF970"/>
    <w:rsid w:val="2B2AB074"/>
    <w:rsid w:val="2B3F4766"/>
    <w:rsid w:val="2B94BFCF"/>
    <w:rsid w:val="2B98BB81"/>
    <w:rsid w:val="2BEA3E41"/>
    <w:rsid w:val="2C07C8BF"/>
    <w:rsid w:val="2C29F415"/>
    <w:rsid w:val="2C44F845"/>
    <w:rsid w:val="2C4D97C1"/>
    <w:rsid w:val="2C54E756"/>
    <w:rsid w:val="2CBA3230"/>
    <w:rsid w:val="2CC92B66"/>
    <w:rsid w:val="2CD9FFBC"/>
    <w:rsid w:val="2CEB3F50"/>
    <w:rsid w:val="2D06910F"/>
    <w:rsid w:val="2D34EF64"/>
    <w:rsid w:val="2D3C28FA"/>
    <w:rsid w:val="2D6D1F7F"/>
    <w:rsid w:val="2D75B1F9"/>
    <w:rsid w:val="2E4DC4D2"/>
    <w:rsid w:val="2E923B8C"/>
    <w:rsid w:val="2EC36791"/>
    <w:rsid w:val="2ECDA5EE"/>
    <w:rsid w:val="2ECF54D7"/>
    <w:rsid w:val="2ED65F7E"/>
    <w:rsid w:val="2EE43699"/>
    <w:rsid w:val="2F20F197"/>
    <w:rsid w:val="2F56B57B"/>
    <w:rsid w:val="2F9A9698"/>
    <w:rsid w:val="2FB99A8B"/>
    <w:rsid w:val="2FDB4A9E"/>
    <w:rsid w:val="302B3AFF"/>
    <w:rsid w:val="302E9A92"/>
    <w:rsid w:val="3036304F"/>
    <w:rsid w:val="305A5DF4"/>
    <w:rsid w:val="306D5A52"/>
    <w:rsid w:val="3096F11F"/>
    <w:rsid w:val="30B9DC15"/>
    <w:rsid w:val="30BE3912"/>
    <w:rsid w:val="30D14E69"/>
    <w:rsid w:val="30D81823"/>
    <w:rsid w:val="30EE92F8"/>
    <w:rsid w:val="30F0397F"/>
    <w:rsid w:val="31167036"/>
    <w:rsid w:val="311BD4F5"/>
    <w:rsid w:val="312A935B"/>
    <w:rsid w:val="3139AA9C"/>
    <w:rsid w:val="317F8AA6"/>
    <w:rsid w:val="31F82C40"/>
    <w:rsid w:val="31F893DF"/>
    <w:rsid w:val="32089745"/>
    <w:rsid w:val="323FEE4A"/>
    <w:rsid w:val="328FB668"/>
    <w:rsid w:val="32B143CE"/>
    <w:rsid w:val="3317E686"/>
    <w:rsid w:val="3330292E"/>
    <w:rsid w:val="3333A7A8"/>
    <w:rsid w:val="333F4242"/>
    <w:rsid w:val="33823E38"/>
    <w:rsid w:val="33AEF74B"/>
    <w:rsid w:val="33B84DC6"/>
    <w:rsid w:val="33D35B6C"/>
    <w:rsid w:val="33EF42B1"/>
    <w:rsid w:val="340C6E0F"/>
    <w:rsid w:val="3426D210"/>
    <w:rsid w:val="3453236B"/>
    <w:rsid w:val="346BEB18"/>
    <w:rsid w:val="3479A32B"/>
    <w:rsid w:val="3479C223"/>
    <w:rsid w:val="34996E64"/>
    <w:rsid w:val="3506DE94"/>
    <w:rsid w:val="351DAEC0"/>
    <w:rsid w:val="3533FEF6"/>
    <w:rsid w:val="3535A383"/>
    <w:rsid w:val="358B147C"/>
    <w:rsid w:val="35FBA6E0"/>
    <w:rsid w:val="35FF11B6"/>
    <w:rsid w:val="3634E638"/>
    <w:rsid w:val="364DECC5"/>
    <w:rsid w:val="36DC98D4"/>
    <w:rsid w:val="37112A7C"/>
    <w:rsid w:val="3724B874"/>
    <w:rsid w:val="373B4A5C"/>
    <w:rsid w:val="3755E3DA"/>
    <w:rsid w:val="375BA646"/>
    <w:rsid w:val="375C180A"/>
    <w:rsid w:val="3763B928"/>
    <w:rsid w:val="37792DD6"/>
    <w:rsid w:val="37871533"/>
    <w:rsid w:val="378DD63B"/>
    <w:rsid w:val="378EA663"/>
    <w:rsid w:val="379FDA9D"/>
    <w:rsid w:val="37B8F322"/>
    <w:rsid w:val="381326D4"/>
    <w:rsid w:val="381ADBBB"/>
    <w:rsid w:val="3893FF32"/>
    <w:rsid w:val="389723D8"/>
    <w:rsid w:val="38A5D631"/>
    <w:rsid w:val="38CC2415"/>
    <w:rsid w:val="38F4C7C8"/>
    <w:rsid w:val="38FA8C88"/>
    <w:rsid w:val="39294CF9"/>
    <w:rsid w:val="396B4FDB"/>
    <w:rsid w:val="39726342"/>
    <w:rsid w:val="397270D7"/>
    <w:rsid w:val="39903931"/>
    <w:rsid w:val="39F52FED"/>
    <w:rsid w:val="3A24D918"/>
    <w:rsid w:val="3A37EA7D"/>
    <w:rsid w:val="3A3E3C5A"/>
    <w:rsid w:val="3A8EE18D"/>
    <w:rsid w:val="3AE52FC1"/>
    <w:rsid w:val="3B0F39B5"/>
    <w:rsid w:val="3B0FA883"/>
    <w:rsid w:val="3B601303"/>
    <w:rsid w:val="3B7A6872"/>
    <w:rsid w:val="3B7F224F"/>
    <w:rsid w:val="3B89D9A2"/>
    <w:rsid w:val="3B9E2DF2"/>
    <w:rsid w:val="3BA73294"/>
    <w:rsid w:val="3BAA299B"/>
    <w:rsid w:val="3BCAFE4F"/>
    <w:rsid w:val="3BE51335"/>
    <w:rsid w:val="3C06DAAD"/>
    <w:rsid w:val="3C179800"/>
    <w:rsid w:val="3CBE12B4"/>
    <w:rsid w:val="3CC45FB5"/>
    <w:rsid w:val="3D361C99"/>
    <w:rsid w:val="3D729C5C"/>
    <w:rsid w:val="3DD43599"/>
    <w:rsid w:val="3DED70C9"/>
    <w:rsid w:val="3DFFC14E"/>
    <w:rsid w:val="3E06B711"/>
    <w:rsid w:val="3E0826A1"/>
    <w:rsid w:val="3E3C1A58"/>
    <w:rsid w:val="3EAF902A"/>
    <w:rsid w:val="3EC0170E"/>
    <w:rsid w:val="3ECB337F"/>
    <w:rsid w:val="3ED97111"/>
    <w:rsid w:val="3EE6407F"/>
    <w:rsid w:val="3EE80FDB"/>
    <w:rsid w:val="3EF0F62E"/>
    <w:rsid w:val="3F1B0D08"/>
    <w:rsid w:val="3F52DCAE"/>
    <w:rsid w:val="3F5523BD"/>
    <w:rsid w:val="3F741283"/>
    <w:rsid w:val="3F930649"/>
    <w:rsid w:val="3F9A3498"/>
    <w:rsid w:val="3FB12E07"/>
    <w:rsid w:val="3FDBEB78"/>
    <w:rsid w:val="3FE5DCFB"/>
    <w:rsid w:val="402160A6"/>
    <w:rsid w:val="4078E5F2"/>
    <w:rsid w:val="409792C0"/>
    <w:rsid w:val="409BAA60"/>
    <w:rsid w:val="40B684AC"/>
    <w:rsid w:val="40D7238C"/>
    <w:rsid w:val="40DDE45E"/>
    <w:rsid w:val="40E77043"/>
    <w:rsid w:val="4103F1B1"/>
    <w:rsid w:val="41437A30"/>
    <w:rsid w:val="4148ABB6"/>
    <w:rsid w:val="4175C245"/>
    <w:rsid w:val="424AC983"/>
    <w:rsid w:val="424ADFA4"/>
    <w:rsid w:val="427ED41A"/>
    <w:rsid w:val="4292E252"/>
    <w:rsid w:val="42FCB264"/>
    <w:rsid w:val="432DC723"/>
    <w:rsid w:val="43B5FB1F"/>
    <w:rsid w:val="43BDD2C2"/>
    <w:rsid w:val="43FF2966"/>
    <w:rsid w:val="44056E64"/>
    <w:rsid w:val="440A6052"/>
    <w:rsid w:val="44472DB5"/>
    <w:rsid w:val="450CA3E0"/>
    <w:rsid w:val="45128B47"/>
    <w:rsid w:val="452806C6"/>
    <w:rsid w:val="45317C83"/>
    <w:rsid w:val="4538F5A5"/>
    <w:rsid w:val="45826BB2"/>
    <w:rsid w:val="45AEC7AE"/>
    <w:rsid w:val="45B38BCA"/>
    <w:rsid w:val="45C75179"/>
    <w:rsid w:val="45FC3DF3"/>
    <w:rsid w:val="460499D8"/>
    <w:rsid w:val="4630DF90"/>
    <w:rsid w:val="46FF6D48"/>
    <w:rsid w:val="4701504E"/>
    <w:rsid w:val="4745ECB8"/>
    <w:rsid w:val="476C2316"/>
    <w:rsid w:val="476DF6BD"/>
    <w:rsid w:val="47837348"/>
    <w:rsid w:val="47A11D58"/>
    <w:rsid w:val="47FE0C42"/>
    <w:rsid w:val="48067449"/>
    <w:rsid w:val="4854E9EC"/>
    <w:rsid w:val="485DC6B7"/>
    <w:rsid w:val="487FE75A"/>
    <w:rsid w:val="488F7AC5"/>
    <w:rsid w:val="48A54607"/>
    <w:rsid w:val="48AAF91C"/>
    <w:rsid w:val="48C3702B"/>
    <w:rsid w:val="4909C07E"/>
    <w:rsid w:val="4941EFB8"/>
    <w:rsid w:val="49CF05FF"/>
    <w:rsid w:val="49DAEA19"/>
    <w:rsid w:val="49F093AB"/>
    <w:rsid w:val="4A0695B8"/>
    <w:rsid w:val="4A4E402B"/>
    <w:rsid w:val="4A6C4C7F"/>
    <w:rsid w:val="4A9DCDA4"/>
    <w:rsid w:val="4AAAC0D1"/>
    <w:rsid w:val="4AC34F09"/>
    <w:rsid w:val="4B39834B"/>
    <w:rsid w:val="4B5EFB81"/>
    <w:rsid w:val="4BBABE4C"/>
    <w:rsid w:val="4BD566B1"/>
    <w:rsid w:val="4BFD0256"/>
    <w:rsid w:val="4C3053B7"/>
    <w:rsid w:val="4D00FB7C"/>
    <w:rsid w:val="4D1AD033"/>
    <w:rsid w:val="4D24FF4C"/>
    <w:rsid w:val="4D268D40"/>
    <w:rsid w:val="4D3209E2"/>
    <w:rsid w:val="4D34E7F9"/>
    <w:rsid w:val="4D9A9068"/>
    <w:rsid w:val="4DCB6A1F"/>
    <w:rsid w:val="4DF2CF8A"/>
    <w:rsid w:val="4DFFD080"/>
    <w:rsid w:val="4E44A2D0"/>
    <w:rsid w:val="4E805321"/>
    <w:rsid w:val="4EAF07A7"/>
    <w:rsid w:val="4EC0C7EA"/>
    <w:rsid w:val="4EC37F11"/>
    <w:rsid w:val="4EE75250"/>
    <w:rsid w:val="4EF73E8F"/>
    <w:rsid w:val="4F0C66B7"/>
    <w:rsid w:val="4F3DEA30"/>
    <w:rsid w:val="4F8FB11C"/>
    <w:rsid w:val="4FE80EAF"/>
    <w:rsid w:val="50358084"/>
    <w:rsid w:val="504ED29E"/>
    <w:rsid w:val="507B1591"/>
    <w:rsid w:val="50AAD34F"/>
    <w:rsid w:val="50F1C2EB"/>
    <w:rsid w:val="51192AF6"/>
    <w:rsid w:val="512330EE"/>
    <w:rsid w:val="514D19EE"/>
    <w:rsid w:val="516071F7"/>
    <w:rsid w:val="5168D7F0"/>
    <w:rsid w:val="517625D4"/>
    <w:rsid w:val="519993B4"/>
    <w:rsid w:val="51DAF0F3"/>
    <w:rsid w:val="522B639B"/>
    <w:rsid w:val="52615346"/>
    <w:rsid w:val="5286108A"/>
    <w:rsid w:val="528B0094"/>
    <w:rsid w:val="529053CD"/>
    <w:rsid w:val="52C06EE3"/>
    <w:rsid w:val="52E9837B"/>
    <w:rsid w:val="52F84FD3"/>
    <w:rsid w:val="5349DC34"/>
    <w:rsid w:val="53677F88"/>
    <w:rsid w:val="538BEDDF"/>
    <w:rsid w:val="53C0B73D"/>
    <w:rsid w:val="53CB007A"/>
    <w:rsid w:val="53ECCCB6"/>
    <w:rsid w:val="53EEA01B"/>
    <w:rsid w:val="54970BA9"/>
    <w:rsid w:val="54CEFB90"/>
    <w:rsid w:val="550EF4FB"/>
    <w:rsid w:val="5519787F"/>
    <w:rsid w:val="55606FE6"/>
    <w:rsid w:val="55670504"/>
    <w:rsid w:val="55AD334E"/>
    <w:rsid w:val="55B706F3"/>
    <w:rsid w:val="5603947D"/>
    <w:rsid w:val="5611941E"/>
    <w:rsid w:val="561A7B16"/>
    <w:rsid w:val="564749DF"/>
    <w:rsid w:val="566194E8"/>
    <w:rsid w:val="5661D9B1"/>
    <w:rsid w:val="568AA9E8"/>
    <w:rsid w:val="568ECA67"/>
    <w:rsid w:val="56CD0908"/>
    <w:rsid w:val="56F021D0"/>
    <w:rsid w:val="572D11D3"/>
    <w:rsid w:val="572D3C24"/>
    <w:rsid w:val="572EC4DA"/>
    <w:rsid w:val="572F7E30"/>
    <w:rsid w:val="578E2B35"/>
    <w:rsid w:val="57978960"/>
    <w:rsid w:val="579BFF9F"/>
    <w:rsid w:val="57BD2026"/>
    <w:rsid w:val="58A2A531"/>
    <w:rsid w:val="58C24D75"/>
    <w:rsid w:val="58CDBD24"/>
    <w:rsid w:val="58D19C25"/>
    <w:rsid w:val="59013529"/>
    <w:rsid w:val="591BC770"/>
    <w:rsid w:val="593C4DE3"/>
    <w:rsid w:val="5962B871"/>
    <w:rsid w:val="599DF19E"/>
    <w:rsid w:val="59A6F687"/>
    <w:rsid w:val="59D92713"/>
    <w:rsid w:val="59F3FC81"/>
    <w:rsid w:val="5A276296"/>
    <w:rsid w:val="5A2D4AF1"/>
    <w:rsid w:val="5A315CDD"/>
    <w:rsid w:val="5A479438"/>
    <w:rsid w:val="5A4FC69F"/>
    <w:rsid w:val="5A60D0EB"/>
    <w:rsid w:val="5A687F05"/>
    <w:rsid w:val="5A92110C"/>
    <w:rsid w:val="5ADE8225"/>
    <w:rsid w:val="5B0E96DB"/>
    <w:rsid w:val="5B3846FD"/>
    <w:rsid w:val="5B83B13A"/>
    <w:rsid w:val="5BC09A61"/>
    <w:rsid w:val="5BF1DC4C"/>
    <w:rsid w:val="5C2689D9"/>
    <w:rsid w:val="5C666CE0"/>
    <w:rsid w:val="5C7A8869"/>
    <w:rsid w:val="5C7EBF61"/>
    <w:rsid w:val="5C99EE1C"/>
    <w:rsid w:val="5CA1C18E"/>
    <w:rsid w:val="5CB8C82C"/>
    <w:rsid w:val="5CC10521"/>
    <w:rsid w:val="5CC3051F"/>
    <w:rsid w:val="5CD9D25D"/>
    <w:rsid w:val="5CDE9DFC"/>
    <w:rsid w:val="5D04EE9B"/>
    <w:rsid w:val="5D7737CA"/>
    <w:rsid w:val="5D87BA6A"/>
    <w:rsid w:val="5DB62435"/>
    <w:rsid w:val="5DE99D31"/>
    <w:rsid w:val="5E0ADA85"/>
    <w:rsid w:val="5E61D109"/>
    <w:rsid w:val="5E7403FB"/>
    <w:rsid w:val="5EA3C946"/>
    <w:rsid w:val="5EB75900"/>
    <w:rsid w:val="5F08DFB5"/>
    <w:rsid w:val="5F1DD8C8"/>
    <w:rsid w:val="5F2BEA79"/>
    <w:rsid w:val="5F42C5CE"/>
    <w:rsid w:val="5F4D1303"/>
    <w:rsid w:val="5F8314E2"/>
    <w:rsid w:val="5F9DE957"/>
    <w:rsid w:val="5FB8D344"/>
    <w:rsid w:val="5FEC0953"/>
    <w:rsid w:val="5FF04400"/>
    <w:rsid w:val="6001FBAE"/>
    <w:rsid w:val="602F98CF"/>
    <w:rsid w:val="6033D314"/>
    <w:rsid w:val="604D6AD9"/>
    <w:rsid w:val="60609EC6"/>
    <w:rsid w:val="60C8D528"/>
    <w:rsid w:val="60E406A9"/>
    <w:rsid w:val="60F4D7EC"/>
    <w:rsid w:val="60FE5BBC"/>
    <w:rsid w:val="61048DE7"/>
    <w:rsid w:val="6133927E"/>
    <w:rsid w:val="613F0BDD"/>
    <w:rsid w:val="6194E045"/>
    <w:rsid w:val="61A3EAE2"/>
    <w:rsid w:val="61A84A8D"/>
    <w:rsid w:val="61CED783"/>
    <w:rsid w:val="61D980AF"/>
    <w:rsid w:val="62681F32"/>
    <w:rsid w:val="6273CC6A"/>
    <w:rsid w:val="62744F39"/>
    <w:rsid w:val="62A0D004"/>
    <w:rsid w:val="62F25725"/>
    <w:rsid w:val="632C9F4E"/>
    <w:rsid w:val="6341D953"/>
    <w:rsid w:val="63562463"/>
    <w:rsid w:val="636DE0CF"/>
    <w:rsid w:val="63967264"/>
    <w:rsid w:val="63DBE10B"/>
    <w:rsid w:val="63E4135F"/>
    <w:rsid w:val="641AF6E7"/>
    <w:rsid w:val="6424E555"/>
    <w:rsid w:val="643425BA"/>
    <w:rsid w:val="64551CA8"/>
    <w:rsid w:val="646B284D"/>
    <w:rsid w:val="64FF403A"/>
    <w:rsid w:val="651D78C1"/>
    <w:rsid w:val="65380870"/>
    <w:rsid w:val="65868730"/>
    <w:rsid w:val="65A8694A"/>
    <w:rsid w:val="65D2E950"/>
    <w:rsid w:val="65FDF192"/>
    <w:rsid w:val="660F757C"/>
    <w:rsid w:val="664FDD83"/>
    <w:rsid w:val="66AE0043"/>
    <w:rsid w:val="66BB41B6"/>
    <w:rsid w:val="66EB5120"/>
    <w:rsid w:val="67724566"/>
    <w:rsid w:val="677A68C7"/>
    <w:rsid w:val="67B55220"/>
    <w:rsid w:val="67EC2350"/>
    <w:rsid w:val="67F62A6D"/>
    <w:rsid w:val="681835C3"/>
    <w:rsid w:val="68422380"/>
    <w:rsid w:val="68A45A50"/>
    <w:rsid w:val="68A6D781"/>
    <w:rsid w:val="68C0AFE2"/>
    <w:rsid w:val="6904784C"/>
    <w:rsid w:val="699189E9"/>
    <w:rsid w:val="699C30DE"/>
    <w:rsid w:val="69D5F214"/>
    <w:rsid w:val="69DE55E4"/>
    <w:rsid w:val="69EBC3BD"/>
    <w:rsid w:val="6A0F2720"/>
    <w:rsid w:val="6A2012CB"/>
    <w:rsid w:val="6A3D2522"/>
    <w:rsid w:val="6A5E5F41"/>
    <w:rsid w:val="6A857808"/>
    <w:rsid w:val="6AAB35CF"/>
    <w:rsid w:val="6AE4D05F"/>
    <w:rsid w:val="6AEBF27F"/>
    <w:rsid w:val="6AFEC519"/>
    <w:rsid w:val="6B2D6D49"/>
    <w:rsid w:val="6B454BEF"/>
    <w:rsid w:val="6B8ED50A"/>
    <w:rsid w:val="6B9DBC7C"/>
    <w:rsid w:val="6BA251E0"/>
    <w:rsid w:val="6BD1077B"/>
    <w:rsid w:val="6BE0F088"/>
    <w:rsid w:val="6C5F795F"/>
    <w:rsid w:val="6C94C662"/>
    <w:rsid w:val="6CD5FBE6"/>
    <w:rsid w:val="6CD6E84B"/>
    <w:rsid w:val="6CECFEB5"/>
    <w:rsid w:val="6D18F86F"/>
    <w:rsid w:val="6D25EDA7"/>
    <w:rsid w:val="6D2B80DE"/>
    <w:rsid w:val="6D2C87B4"/>
    <w:rsid w:val="6D7A5F15"/>
    <w:rsid w:val="6D8B5906"/>
    <w:rsid w:val="6DE2B189"/>
    <w:rsid w:val="6E02CD48"/>
    <w:rsid w:val="6E50A881"/>
    <w:rsid w:val="6E8FAAF0"/>
    <w:rsid w:val="6E9CA534"/>
    <w:rsid w:val="6EB55E5A"/>
    <w:rsid w:val="6ED36D34"/>
    <w:rsid w:val="6F140C26"/>
    <w:rsid w:val="6F6764DE"/>
    <w:rsid w:val="6F8BD240"/>
    <w:rsid w:val="6F961897"/>
    <w:rsid w:val="6FB0B744"/>
    <w:rsid w:val="6FCF88E0"/>
    <w:rsid w:val="6FE443D6"/>
    <w:rsid w:val="6FF38CC7"/>
    <w:rsid w:val="6FF9E3C8"/>
    <w:rsid w:val="7014D5CD"/>
    <w:rsid w:val="706B2140"/>
    <w:rsid w:val="7089048C"/>
    <w:rsid w:val="709996C1"/>
    <w:rsid w:val="70EA4E02"/>
    <w:rsid w:val="710200B8"/>
    <w:rsid w:val="712A7742"/>
    <w:rsid w:val="715BD9BB"/>
    <w:rsid w:val="715FBC96"/>
    <w:rsid w:val="7190A798"/>
    <w:rsid w:val="71D8D30C"/>
    <w:rsid w:val="71FE06B8"/>
    <w:rsid w:val="720D8FB2"/>
    <w:rsid w:val="725F4812"/>
    <w:rsid w:val="72805238"/>
    <w:rsid w:val="72A72710"/>
    <w:rsid w:val="72F05906"/>
    <w:rsid w:val="72FE435C"/>
    <w:rsid w:val="73187BE5"/>
    <w:rsid w:val="732471CC"/>
    <w:rsid w:val="735238DB"/>
    <w:rsid w:val="735F0523"/>
    <w:rsid w:val="73728BC3"/>
    <w:rsid w:val="73743542"/>
    <w:rsid w:val="738160F7"/>
    <w:rsid w:val="73FE57E4"/>
    <w:rsid w:val="7402B6DC"/>
    <w:rsid w:val="741A5CF8"/>
    <w:rsid w:val="743DD691"/>
    <w:rsid w:val="74575E57"/>
    <w:rsid w:val="74C6A94D"/>
    <w:rsid w:val="74DE5583"/>
    <w:rsid w:val="7519F1E6"/>
    <w:rsid w:val="75AA4653"/>
    <w:rsid w:val="75E29B45"/>
    <w:rsid w:val="76112A6A"/>
    <w:rsid w:val="76293AFA"/>
    <w:rsid w:val="76469053"/>
    <w:rsid w:val="767E53A4"/>
    <w:rsid w:val="76988B76"/>
    <w:rsid w:val="7698F306"/>
    <w:rsid w:val="76D5709F"/>
    <w:rsid w:val="76F79151"/>
    <w:rsid w:val="777C22DB"/>
    <w:rsid w:val="77BE8E3A"/>
    <w:rsid w:val="77D9D9D2"/>
    <w:rsid w:val="782C2435"/>
    <w:rsid w:val="7845D679"/>
    <w:rsid w:val="78D4183A"/>
    <w:rsid w:val="78E83483"/>
    <w:rsid w:val="79210F6E"/>
    <w:rsid w:val="792B5560"/>
    <w:rsid w:val="794C833D"/>
    <w:rsid w:val="798831F3"/>
    <w:rsid w:val="79B656AE"/>
    <w:rsid w:val="79C11FA3"/>
    <w:rsid w:val="7A2508B1"/>
    <w:rsid w:val="7A34A0A1"/>
    <w:rsid w:val="7A38D2BF"/>
    <w:rsid w:val="7A48D5B7"/>
    <w:rsid w:val="7A707574"/>
    <w:rsid w:val="7AB01FF6"/>
    <w:rsid w:val="7AD4E1F5"/>
    <w:rsid w:val="7AEBDE74"/>
    <w:rsid w:val="7B49275D"/>
    <w:rsid w:val="7B4CFC7F"/>
    <w:rsid w:val="7B98B843"/>
    <w:rsid w:val="7BC2DBF4"/>
    <w:rsid w:val="7C246757"/>
    <w:rsid w:val="7C247FFD"/>
    <w:rsid w:val="7CC8A16B"/>
    <w:rsid w:val="7CD39D27"/>
    <w:rsid w:val="7CDBB925"/>
    <w:rsid w:val="7CDBD632"/>
    <w:rsid w:val="7CEBF576"/>
    <w:rsid w:val="7D3C4B9B"/>
    <w:rsid w:val="7D3E74CC"/>
    <w:rsid w:val="7D5EF63F"/>
    <w:rsid w:val="7D8A4896"/>
    <w:rsid w:val="7D8E501C"/>
    <w:rsid w:val="7DB72FE3"/>
    <w:rsid w:val="7E68BEB3"/>
    <w:rsid w:val="7E8D5D00"/>
    <w:rsid w:val="7EE0E3F1"/>
    <w:rsid w:val="7F6C355F"/>
    <w:rsid w:val="7F6D38B4"/>
    <w:rsid w:val="7F89FE6A"/>
    <w:rsid w:val="7FE62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74ADC"/>
  <w15:docId w15:val="{7CDAEF43-EF79-479F-AEE2-D1F10B3E4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0DE7"/>
    <w:pPr>
      <w:spacing w:after="0"/>
    </w:pPr>
    <w:rPr>
      <w:rFonts w:ascii="Tahoma" w:hAnsi="Tahoma" w:eastAsia="Tahoma" w:cs="Tahoma"/>
      <w:b/>
      <w:color w:val="365F91"/>
      <w:sz w:val="48"/>
    </w:rPr>
  </w:style>
  <w:style w:type="paragraph" w:styleId="Heading2">
    <w:name w:val="heading 2"/>
    <w:basedOn w:val="Normal"/>
    <w:next w:val="Normal"/>
    <w:link w:val="Heading2Char"/>
    <w:uiPriority w:val="9"/>
    <w:unhideWhenUsed/>
    <w:qFormat/>
    <w:rsid w:val="00006B57"/>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A01B0"/>
    <w:pPr>
      <w:keepNext/>
      <w:keepLines/>
      <w:spacing w:before="4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customStyle="1">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E27735"/>
    <w:pPr>
      <w:ind w:left="720"/>
      <w:contextualSpacing/>
    </w:pPr>
  </w:style>
  <w:style w:type="paragraph" w:styleId="paragraph" w:customStyle="1">
    <w:name w:val="paragraph"/>
    <w:basedOn w:val="Normal"/>
    <w:rsid w:val="00C72A25"/>
    <w:pPr>
      <w:spacing w:before="100" w:beforeAutospacing="1" w:after="100" w:afterAutospacing="1" w:line="240" w:lineRule="auto"/>
    </w:pPr>
    <w:rPr>
      <w:rFonts w:ascii="Times New Roman" w:hAnsi="Times New Roman" w:eastAsia="Times New Roman" w:cs="Times New Roman"/>
      <w:b w:val="0"/>
      <w:color w:val="auto"/>
      <w:kern w:val="0"/>
      <w:sz w:val="24"/>
      <w:szCs w:val="24"/>
      <w14:ligatures w14:val="none"/>
    </w:rPr>
  </w:style>
  <w:style w:type="character" w:styleId="normaltextrun" w:customStyle="1">
    <w:name w:val="normaltextrun"/>
    <w:basedOn w:val="DefaultParagraphFont"/>
    <w:rsid w:val="00C72A25"/>
  </w:style>
  <w:style w:type="character" w:styleId="Heading2Char" w:customStyle="1">
    <w:name w:val="Heading 2 Char"/>
    <w:basedOn w:val="DefaultParagraphFont"/>
    <w:link w:val="Heading2"/>
    <w:uiPriority w:val="9"/>
    <w:rsid w:val="00006B57"/>
    <w:rPr>
      <w:rFonts w:asciiTheme="majorHAnsi" w:hAnsiTheme="majorHAnsi" w:eastAsiaTheme="majorEastAsia" w:cstheme="majorBidi"/>
      <w:b/>
      <w:color w:val="2F5496" w:themeColor="accent1" w:themeShade="BF"/>
      <w:sz w:val="26"/>
      <w:szCs w:val="26"/>
    </w:rPr>
  </w:style>
  <w:style w:type="paragraph" w:styleId="Header">
    <w:name w:val="header"/>
    <w:basedOn w:val="Normal"/>
    <w:link w:val="HeaderChar"/>
    <w:uiPriority w:val="99"/>
    <w:semiHidden/>
    <w:unhideWhenUsed/>
    <w:rsid w:val="00C70C24"/>
    <w:pPr>
      <w:tabs>
        <w:tab w:val="center" w:pos="4513"/>
        <w:tab w:val="right" w:pos="9026"/>
      </w:tabs>
      <w:spacing w:line="240" w:lineRule="auto"/>
    </w:pPr>
  </w:style>
  <w:style w:type="character" w:styleId="HeaderChar" w:customStyle="1">
    <w:name w:val="Header Char"/>
    <w:basedOn w:val="DefaultParagraphFont"/>
    <w:link w:val="Header"/>
    <w:uiPriority w:val="99"/>
    <w:semiHidden/>
    <w:rsid w:val="00C70C24"/>
    <w:rPr>
      <w:rFonts w:ascii="Tahoma" w:hAnsi="Tahoma" w:eastAsia="Tahoma" w:cs="Tahoma"/>
      <w:b/>
      <w:color w:val="365F91"/>
      <w:sz w:val="48"/>
    </w:rPr>
  </w:style>
  <w:style w:type="paragraph" w:styleId="Footer">
    <w:name w:val="footer"/>
    <w:basedOn w:val="Normal"/>
    <w:link w:val="FooterChar"/>
    <w:uiPriority w:val="99"/>
    <w:semiHidden/>
    <w:unhideWhenUsed/>
    <w:rsid w:val="00C70C24"/>
    <w:pPr>
      <w:tabs>
        <w:tab w:val="center" w:pos="4513"/>
        <w:tab w:val="right" w:pos="9026"/>
      </w:tabs>
      <w:spacing w:line="240" w:lineRule="auto"/>
    </w:pPr>
  </w:style>
  <w:style w:type="character" w:styleId="FooterChar" w:customStyle="1">
    <w:name w:val="Footer Char"/>
    <w:basedOn w:val="DefaultParagraphFont"/>
    <w:link w:val="Footer"/>
    <w:uiPriority w:val="99"/>
    <w:semiHidden/>
    <w:rsid w:val="00C70C24"/>
    <w:rPr>
      <w:rFonts w:ascii="Tahoma" w:hAnsi="Tahoma" w:eastAsia="Tahoma" w:cs="Tahoma"/>
      <w:b/>
      <w:color w:val="365F91"/>
      <w:sz w:val="48"/>
    </w:rPr>
  </w:style>
  <w:style w:type="character" w:styleId="eop" w:customStyle="1">
    <w:name w:val="eop"/>
    <w:basedOn w:val="DefaultParagraphFont"/>
    <w:rsid w:val="00147720"/>
  </w:style>
  <w:style w:type="paragraph" w:styleId="BulletStyle-SE" w:customStyle="1">
    <w:name w:val="Bullet Style - SE"/>
    <w:basedOn w:val="ListParagraph"/>
    <w:link w:val="BulletStyle-SEChar"/>
    <w:qFormat/>
    <w:rsid w:val="00A27D35"/>
    <w:pPr>
      <w:numPr>
        <w:numId w:val="9"/>
      </w:numPr>
      <w:spacing w:line="240" w:lineRule="auto"/>
    </w:pPr>
    <w:rPr>
      <w:b w:val="0"/>
      <w:bCs/>
      <w:color w:val="auto"/>
      <w:sz w:val="22"/>
    </w:rPr>
  </w:style>
  <w:style w:type="character" w:styleId="ListParagraphChar" w:customStyle="1">
    <w:name w:val="List Paragraph Char"/>
    <w:basedOn w:val="DefaultParagraphFont"/>
    <w:link w:val="ListParagraph"/>
    <w:uiPriority w:val="34"/>
    <w:rsid w:val="00A27D35"/>
    <w:rPr>
      <w:rFonts w:ascii="Tahoma" w:hAnsi="Tahoma" w:eastAsia="Tahoma" w:cs="Tahoma"/>
      <w:b/>
      <w:color w:val="365F91"/>
      <w:sz w:val="48"/>
    </w:rPr>
  </w:style>
  <w:style w:type="character" w:styleId="BulletStyle-SEChar" w:customStyle="1">
    <w:name w:val="Bullet Style - SE Char"/>
    <w:basedOn w:val="ListParagraphChar"/>
    <w:link w:val="BulletStyle-SE"/>
    <w:rsid w:val="00A27D35"/>
    <w:rPr>
      <w:rFonts w:ascii="Tahoma" w:hAnsi="Tahoma" w:eastAsia="Tahoma" w:cs="Tahoma"/>
      <w:b w:val="0"/>
      <w:bCs/>
      <w:color w:val="365F91"/>
      <w:sz w:val="48"/>
    </w:rPr>
  </w:style>
  <w:style w:type="character" w:styleId="Heading3Char" w:customStyle="1">
    <w:name w:val="Heading 3 Char"/>
    <w:basedOn w:val="DefaultParagraphFont"/>
    <w:link w:val="Heading3"/>
    <w:uiPriority w:val="9"/>
    <w:semiHidden/>
    <w:rsid w:val="003A01B0"/>
    <w:rPr>
      <w:rFonts w:asciiTheme="majorHAnsi" w:hAnsiTheme="majorHAnsi" w:eastAsiaTheme="majorEastAsia" w:cstheme="majorBidi"/>
      <w:b/>
      <w:color w:val="1F3763" w:themeColor="accent1" w:themeShade="7F"/>
      <w:sz w:val="24"/>
      <w:szCs w:val="24"/>
    </w:rPr>
  </w:style>
  <w:style w:type="character" w:styleId="Hyperlink">
    <w:name w:val="Hyperlink"/>
    <w:basedOn w:val="DefaultParagraphFont"/>
    <w:uiPriority w:val="99"/>
    <w:unhideWhenUsed/>
    <w:rsid w:val="003A01B0"/>
    <w:rPr>
      <w:color w:val="0563C1" w:themeColor="hyperlink"/>
      <w:u w:val="single"/>
    </w:rPr>
  </w:style>
  <w:style w:type="character" w:styleId="UnresolvedMention">
    <w:name w:val="Unresolved Mention"/>
    <w:basedOn w:val="DefaultParagraphFont"/>
    <w:uiPriority w:val="99"/>
    <w:semiHidden/>
    <w:unhideWhenUsed/>
    <w:rsid w:val="003A0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4395">
      <w:bodyDiv w:val="1"/>
      <w:marLeft w:val="0"/>
      <w:marRight w:val="0"/>
      <w:marTop w:val="0"/>
      <w:marBottom w:val="0"/>
      <w:divBdr>
        <w:top w:val="none" w:sz="0" w:space="0" w:color="auto"/>
        <w:left w:val="none" w:sz="0" w:space="0" w:color="auto"/>
        <w:bottom w:val="none" w:sz="0" w:space="0" w:color="auto"/>
        <w:right w:val="none" w:sz="0" w:space="0" w:color="auto"/>
      </w:divBdr>
      <w:divsChild>
        <w:div w:id="1096291303">
          <w:marLeft w:val="0"/>
          <w:marRight w:val="0"/>
          <w:marTop w:val="0"/>
          <w:marBottom w:val="0"/>
          <w:divBdr>
            <w:top w:val="none" w:sz="0" w:space="0" w:color="auto"/>
            <w:left w:val="none" w:sz="0" w:space="0" w:color="auto"/>
            <w:bottom w:val="none" w:sz="0" w:space="0" w:color="auto"/>
            <w:right w:val="none" w:sz="0" w:space="0" w:color="auto"/>
          </w:divBdr>
        </w:div>
      </w:divsChild>
    </w:div>
    <w:div w:id="712120736">
      <w:bodyDiv w:val="1"/>
      <w:marLeft w:val="0"/>
      <w:marRight w:val="0"/>
      <w:marTop w:val="0"/>
      <w:marBottom w:val="0"/>
      <w:divBdr>
        <w:top w:val="none" w:sz="0" w:space="0" w:color="auto"/>
        <w:left w:val="none" w:sz="0" w:space="0" w:color="auto"/>
        <w:bottom w:val="none" w:sz="0" w:space="0" w:color="auto"/>
        <w:right w:val="none" w:sz="0" w:space="0" w:color="auto"/>
      </w:divBdr>
      <w:divsChild>
        <w:div w:id="47388767">
          <w:marLeft w:val="0"/>
          <w:marRight w:val="0"/>
          <w:marTop w:val="0"/>
          <w:marBottom w:val="0"/>
          <w:divBdr>
            <w:top w:val="none" w:sz="0" w:space="0" w:color="auto"/>
            <w:left w:val="none" w:sz="0" w:space="0" w:color="auto"/>
            <w:bottom w:val="none" w:sz="0" w:space="0" w:color="auto"/>
            <w:right w:val="none" w:sz="0" w:space="0" w:color="auto"/>
          </w:divBdr>
          <w:divsChild>
            <w:div w:id="132021848">
              <w:marLeft w:val="0"/>
              <w:marRight w:val="0"/>
              <w:marTop w:val="0"/>
              <w:marBottom w:val="0"/>
              <w:divBdr>
                <w:top w:val="none" w:sz="0" w:space="0" w:color="auto"/>
                <w:left w:val="none" w:sz="0" w:space="0" w:color="auto"/>
                <w:bottom w:val="none" w:sz="0" w:space="0" w:color="auto"/>
                <w:right w:val="none" w:sz="0" w:space="0" w:color="auto"/>
              </w:divBdr>
            </w:div>
            <w:div w:id="140343016">
              <w:marLeft w:val="0"/>
              <w:marRight w:val="0"/>
              <w:marTop w:val="0"/>
              <w:marBottom w:val="0"/>
              <w:divBdr>
                <w:top w:val="none" w:sz="0" w:space="0" w:color="auto"/>
                <w:left w:val="none" w:sz="0" w:space="0" w:color="auto"/>
                <w:bottom w:val="none" w:sz="0" w:space="0" w:color="auto"/>
                <w:right w:val="none" w:sz="0" w:space="0" w:color="auto"/>
              </w:divBdr>
            </w:div>
            <w:div w:id="643895020">
              <w:marLeft w:val="0"/>
              <w:marRight w:val="0"/>
              <w:marTop w:val="0"/>
              <w:marBottom w:val="0"/>
              <w:divBdr>
                <w:top w:val="none" w:sz="0" w:space="0" w:color="auto"/>
                <w:left w:val="none" w:sz="0" w:space="0" w:color="auto"/>
                <w:bottom w:val="none" w:sz="0" w:space="0" w:color="auto"/>
                <w:right w:val="none" w:sz="0" w:space="0" w:color="auto"/>
              </w:divBdr>
            </w:div>
            <w:div w:id="1248420092">
              <w:marLeft w:val="0"/>
              <w:marRight w:val="0"/>
              <w:marTop w:val="0"/>
              <w:marBottom w:val="0"/>
              <w:divBdr>
                <w:top w:val="none" w:sz="0" w:space="0" w:color="auto"/>
                <w:left w:val="none" w:sz="0" w:space="0" w:color="auto"/>
                <w:bottom w:val="none" w:sz="0" w:space="0" w:color="auto"/>
                <w:right w:val="none" w:sz="0" w:space="0" w:color="auto"/>
              </w:divBdr>
            </w:div>
            <w:div w:id="1253511920">
              <w:marLeft w:val="0"/>
              <w:marRight w:val="0"/>
              <w:marTop w:val="0"/>
              <w:marBottom w:val="0"/>
              <w:divBdr>
                <w:top w:val="none" w:sz="0" w:space="0" w:color="auto"/>
                <w:left w:val="none" w:sz="0" w:space="0" w:color="auto"/>
                <w:bottom w:val="none" w:sz="0" w:space="0" w:color="auto"/>
                <w:right w:val="none" w:sz="0" w:space="0" w:color="auto"/>
              </w:divBdr>
            </w:div>
            <w:div w:id="2006204814">
              <w:marLeft w:val="0"/>
              <w:marRight w:val="0"/>
              <w:marTop w:val="0"/>
              <w:marBottom w:val="0"/>
              <w:divBdr>
                <w:top w:val="none" w:sz="0" w:space="0" w:color="auto"/>
                <w:left w:val="none" w:sz="0" w:space="0" w:color="auto"/>
                <w:bottom w:val="none" w:sz="0" w:space="0" w:color="auto"/>
                <w:right w:val="none" w:sz="0" w:space="0" w:color="auto"/>
              </w:divBdr>
            </w:div>
          </w:divsChild>
        </w:div>
        <w:div w:id="261645403">
          <w:marLeft w:val="0"/>
          <w:marRight w:val="0"/>
          <w:marTop w:val="0"/>
          <w:marBottom w:val="0"/>
          <w:divBdr>
            <w:top w:val="none" w:sz="0" w:space="0" w:color="auto"/>
            <w:left w:val="none" w:sz="0" w:space="0" w:color="auto"/>
            <w:bottom w:val="none" w:sz="0" w:space="0" w:color="auto"/>
            <w:right w:val="none" w:sz="0" w:space="0" w:color="auto"/>
          </w:divBdr>
          <w:divsChild>
            <w:div w:id="2060669458">
              <w:marLeft w:val="0"/>
              <w:marRight w:val="0"/>
              <w:marTop w:val="0"/>
              <w:marBottom w:val="0"/>
              <w:divBdr>
                <w:top w:val="none" w:sz="0" w:space="0" w:color="auto"/>
                <w:left w:val="none" w:sz="0" w:space="0" w:color="auto"/>
                <w:bottom w:val="none" w:sz="0" w:space="0" w:color="auto"/>
                <w:right w:val="none" w:sz="0" w:space="0" w:color="auto"/>
              </w:divBdr>
            </w:div>
          </w:divsChild>
        </w:div>
        <w:div w:id="607542810">
          <w:marLeft w:val="0"/>
          <w:marRight w:val="0"/>
          <w:marTop w:val="0"/>
          <w:marBottom w:val="0"/>
          <w:divBdr>
            <w:top w:val="none" w:sz="0" w:space="0" w:color="auto"/>
            <w:left w:val="none" w:sz="0" w:space="0" w:color="auto"/>
            <w:bottom w:val="none" w:sz="0" w:space="0" w:color="auto"/>
            <w:right w:val="none" w:sz="0" w:space="0" w:color="auto"/>
          </w:divBdr>
          <w:divsChild>
            <w:div w:id="2084179523">
              <w:marLeft w:val="0"/>
              <w:marRight w:val="0"/>
              <w:marTop w:val="0"/>
              <w:marBottom w:val="0"/>
              <w:divBdr>
                <w:top w:val="none" w:sz="0" w:space="0" w:color="auto"/>
                <w:left w:val="none" w:sz="0" w:space="0" w:color="auto"/>
                <w:bottom w:val="none" w:sz="0" w:space="0" w:color="auto"/>
                <w:right w:val="none" w:sz="0" w:space="0" w:color="auto"/>
              </w:divBdr>
            </w:div>
          </w:divsChild>
        </w:div>
        <w:div w:id="628705549">
          <w:marLeft w:val="0"/>
          <w:marRight w:val="0"/>
          <w:marTop w:val="0"/>
          <w:marBottom w:val="0"/>
          <w:divBdr>
            <w:top w:val="none" w:sz="0" w:space="0" w:color="auto"/>
            <w:left w:val="none" w:sz="0" w:space="0" w:color="auto"/>
            <w:bottom w:val="none" w:sz="0" w:space="0" w:color="auto"/>
            <w:right w:val="none" w:sz="0" w:space="0" w:color="auto"/>
          </w:divBdr>
          <w:divsChild>
            <w:div w:id="44647983">
              <w:marLeft w:val="0"/>
              <w:marRight w:val="0"/>
              <w:marTop w:val="0"/>
              <w:marBottom w:val="0"/>
              <w:divBdr>
                <w:top w:val="none" w:sz="0" w:space="0" w:color="auto"/>
                <w:left w:val="none" w:sz="0" w:space="0" w:color="auto"/>
                <w:bottom w:val="none" w:sz="0" w:space="0" w:color="auto"/>
                <w:right w:val="none" w:sz="0" w:space="0" w:color="auto"/>
              </w:divBdr>
            </w:div>
          </w:divsChild>
        </w:div>
        <w:div w:id="1131360683">
          <w:marLeft w:val="0"/>
          <w:marRight w:val="0"/>
          <w:marTop w:val="0"/>
          <w:marBottom w:val="0"/>
          <w:divBdr>
            <w:top w:val="none" w:sz="0" w:space="0" w:color="auto"/>
            <w:left w:val="none" w:sz="0" w:space="0" w:color="auto"/>
            <w:bottom w:val="none" w:sz="0" w:space="0" w:color="auto"/>
            <w:right w:val="none" w:sz="0" w:space="0" w:color="auto"/>
          </w:divBdr>
          <w:divsChild>
            <w:div w:id="534276839">
              <w:marLeft w:val="0"/>
              <w:marRight w:val="0"/>
              <w:marTop w:val="0"/>
              <w:marBottom w:val="0"/>
              <w:divBdr>
                <w:top w:val="none" w:sz="0" w:space="0" w:color="auto"/>
                <w:left w:val="none" w:sz="0" w:space="0" w:color="auto"/>
                <w:bottom w:val="none" w:sz="0" w:space="0" w:color="auto"/>
                <w:right w:val="none" w:sz="0" w:space="0" w:color="auto"/>
              </w:divBdr>
            </w:div>
          </w:divsChild>
        </w:div>
        <w:div w:id="1311669246">
          <w:marLeft w:val="0"/>
          <w:marRight w:val="0"/>
          <w:marTop w:val="0"/>
          <w:marBottom w:val="0"/>
          <w:divBdr>
            <w:top w:val="none" w:sz="0" w:space="0" w:color="auto"/>
            <w:left w:val="none" w:sz="0" w:space="0" w:color="auto"/>
            <w:bottom w:val="none" w:sz="0" w:space="0" w:color="auto"/>
            <w:right w:val="none" w:sz="0" w:space="0" w:color="auto"/>
          </w:divBdr>
          <w:divsChild>
            <w:div w:id="332881398">
              <w:marLeft w:val="0"/>
              <w:marRight w:val="0"/>
              <w:marTop w:val="0"/>
              <w:marBottom w:val="0"/>
              <w:divBdr>
                <w:top w:val="none" w:sz="0" w:space="0" w:color="auto"/>
                <w:left w:val="none" w:sz="0" w:space="0" w:color="auto"/>
                <w:bottom w:val="none" w:sz="0" w:space="0" w:color="auto"/>
                <w:right w:val="none" w:sz="0" w:space="0" w:color="auto"/>
              </w:divBdr>
            </w:div>
          </w:divsChild>
        </w:div>
        <w:div w:id="1551190715">
          <w:marLeft w:val="0"/>
          <w:marRight w:val="0"/>
          <w:marTop w:val="0"/>
          <w:marBottom w:val="0"/>
          <w:divBdr>
            <w:top w:val="none" w:sz="0" w:space="0" w:color="auto"/>
            <w:left w:val="none" w:sz="0" w:space="0" w:color="auto"/>
            <w:bottom w:val="none" w:sz="0" w:space="0" w:color="auto"/>
            <w:right w:val="none" w:sz="0" w:space="0" w:color="auto"/>
          </w:divBdr>
          <w:divsChild>
            <w:div w:id="880557766">
              <w:marLeft w:val="0"/>
              <w:marRight w:val="0"/>
              <w:marTop w:val="0"/>
              <w:marBottom w:val="0"/>
              <w:divBdr>
                <w:top w:val="none" w:sz="0" w:space="0" w:color="auto"/>
                <w:left w:val="none" w:sz="0" w:space="0" w:color="auto"/>
                <w:bottom w:val="none" w:sz="0" w:space="0" w:color="auto"/>
                <w:right w:val="none" w:sz="0" w:space="0" w:color="auto"/>
              </w:divBdr>
            </w:div>
          </w:divsChild>
        </w:div>
        <w:div w:id="1748452797">
          <w:marLeft w:val="0"/>
          <w:marRight w:val="0"/>
          <w:marTop w:val="0"/>
          <w:marBottom w:val="0"/>
          <w:divBdr>
            <w:top w:val="none" w:sz="0" w:space="0" w:color="auto"/>
            <w:left w:val="none" w:sz="0" w:space="0" w:color="auto"/>
            <w:bottom w:val="none" w:sz="0" w:space="0" w:color="auto"/>
            <w:right w:val="none" w:sz="0" w:space="0" w:color="auto"/>
          </w:divBdr>
          <w:divsChild>
            <w:div w:id="1734505309">
              <w:marLeft w:val="0"/>
              <w:marRight w:val="0"/>
              <w:marTop w:val="0"/>
              <w:marBottom w:val="0"/>
              <w:divBdr>
                <w:top w:val="none" w:sz="0" w:space="0" w:color="auto"/>
                <w:left w:val="none" w:sz="0" w:space="0" w:color="auto"/>
                <w:bottom w:val="none" w:sz="0" w:space="0" w:color="auto"/>
                <w:right w:val="none" w:sz="0" w:space="0" w:color="auto"/>
              </w:divBdr>
            </w:div>
          </w:divsChild>
        </w:div>
        <w:div w:id="1983578206">
          <w:marLeft w:val="0"/>
          <w:marRight w:val="0"/>
          <w:marTop w:val="0"/>
          <w:marBottom w:val="0"/>
          <w:divBdr>
            <w:top w:val="none" w:sz="0" w:space="0" w:color="auto"/>
            <w:left w:val="none" w:sz="0" w:space="0" w:color="auto"/>
            <w:bottom w:val="none" w:sz="0" w:space="0" w:color="auto"/>
            <w:right w:val="none" w:sz="0" w:space="0" w:color="auto"/>
          </w:divBdr>
          <w:divsChild>
            <w:div w:id="1701469984">
              <w:marLeft w:val="0"/>
              <w:marRight w:val="0"/>
              <w:marTop w:val="0"/>
              <w:marBottom w:val="0"/>
              <w:divBdr>
                <w:top w:val="none" w:sz="0" w:space="0" w:color="auto"/>
                <w:left w:val="none" w:sz="0" w:space="0" w:color="auto"/>
                <w:bottom w:val="none" w:sz="0" w:space="0" w:color="auto"/>
                <w:right w:val="none" w:sz="0" w:space="0" w:color="auto"/>
              </w:divBdr>
            </w:div>
          </w:divsChild>
        </w:div>
        <w:div w:id="2097625915">
          <w:marLeft w:val="0"/>
          <w:marRight w:val="0"/>
          <w:marTop w:val="0"/>
          <w:marBottom w:val="0"/>
          <w:divBdr>
            <w:top w:val="none" w:sz="0" w:space="0" w:color="auto"/>
            <w:left w:val="none" w:sz="0" w:space="0" w:color="auto"/>
            <w:bottom w:val="none" w:sz="0" w:space="0" w:color="auto"/>
            <w:right w:val="none" w:sz="0" w:space="0" w:color="auto"/>
          </w:divBdr>
          <w:divsChild>
            <w:div w:id="1064139958">
              <w:marLeft w:val="0"/>
              <w:marRight w:val="0"/>
              <w:marTop w:val="0"/>
              <w:marBottom w:val="0"/>
              <w:divBdr>
                <w:top w:val="none" w:sz="0" w:space="0" w:color="auto"/>
                <w:left w:val="none" w:sz="0" w:space="0" w:color="auto"/>
                <w:bottom w:val="none" w:sz="0" w:space="0" w:color="auto"/>
                <w:right w:val="none" w:sz="0" w:space="0" w:color="auto"/>
              </w:divBdr>
            </w:div>
            <w:div w:id="1102460503">
              <w:marLeft w:val="0"/>
              <w:marRight w:val="0"/>
              <w:marTop w:val="0"/>
              <w:marBottom w:val="0"/>
              <w:divBdr>
                <w:top w:val="none" w:sz="0" w:space="0" w:color="auto"/>
                <w:left w:val="none" w:sz="0" w:space="0" w:color="auto"/>
                <w:bottom w:val="none" w:sz="0" w:space="0" w:color="auto"/>
                <w:right w:val="none" w:sz="0" w:space="0" w:color="auto"/>
              </w:divBdr>
            </w:div>
            <w:div w:id="207331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06359">
      <w:bodyDiv w:val="1"/>
      <w:marLeft w:val="0"/>
      <w:marRight w:val="0"/>
      <w:marTop w:val="0"/>
      <w:marBottom w:val="0"/>
      <w:divBdr>
        <w:top w:val="none" w:sz="0" w:space="0" w:color="auto"/>
        <w:left w:val="none" w:sz="0" w:space="0" w:color="auto"/>
        <w:bottom w:val="none" w:sz="0" w:space="0" w:color="auto"/>
        <w:right w:val="none" w:sz="0" w:space="0" w:color="auto"/>
      </w:divBdr>
    </w:div>
    <w:div w:id="1220554112">
      <w:bodyDiv w:val="1"/>
      <w:marLeft w:val="0"/>
      <w:marRight w:val="0"/>
      <w:marTop w:val="0"/>
      <w:marBottom w:val="0"/>
      <w:divBdr>
        <w:top w:val="none" w:sz="0" w:space="0" w:color="auto"/>
        <w:left w:val="none" w:sz="0" w:space="0" w:color="auto"/>
        <w:bottom w:val="none" w:sz="0" w:space="0" w:color="auto"/>
        <w:right w:val="none" w:sz="0" w:space="0" w:color="auto"/>
      </w:divBdr>
      <w:divsChild>
        <w:div w:id="106655249">
          <w:marLeft w:val="0"/>
          <w:marRight w:val="0"/>
          <w:marTop w:val="0"/>
          <w:marBottom w:val="0"/>
          <w:divBdr>
            <w:top w:val="none" w:sz="0" w:space="0" w:color="auto"/>
            <w:left w:val="none" w:sz="0" w:space="0" w:color="auto"/>
            <w:bottom w:val="none" w:sz="0" w:space="0" w:color="auto"/>
            <w:right w:val="none" w:sz="0" w:space="0" w:color="auto"/>
          </w:divBdr>
          <w:divsChild>
            <w:div w:id="1493981771">
              <w:marLeft w:val="0"/>
              <w:marRight w:val="0"/>
              <w:marTop w:val="0"/>
              <w:marBottom w:val="0"/>
              <w:divBdr>
                <w:top w:val="none" w:sz="0" w:space="0" w:color="auto"/>
                <w:left w:val="none" w:sz="0" w:space="0" w:color="auto"/>
                <w:bottom w:val="none" w:sz="0" w:space="0" w:color="auto"/>
                <w:right w:val="none" w:sz="0" w:space="0" w:color="auto"/>
              </w:divBdr>
            </w:div>
            <w:div w:id="1846479238">
              <w:marLeft w:val="0"/>
              <w:marRight w:val="0"/>
              <w:marTop w:val="0"/>
              <w:marBottom w:val="0"/>
              <w:divBdr>
                <w:top w:val="none" w:sz="0" w:space="0" w:color="auto"/>
                <w:left w:val="none" w:sz="0" w:space="0" w:color="auto"/>
                <w:bottom w:val="none" w:sz="0" w:space="0" w:color="auto"/>
                <w:right w:val="none" w:sz="0" w:space="0" w:color="auto"/>
              </w:divBdr>
            </w:div>
          </w:divsChild>
        </w:div>
        <w:div w:id="545066200">
          <w:marLeft w:val="0"/>
          <w:marRight w:val="0"/>
          <w:marTop w:val="0"/>
          <w:marBottom w:val="0"/>
          <w:divBdr>
            <w:top w:val="none" w:sz="0" w:space="0" w:color="auto"/>
            <w:left w:val="none" w:sz="0" w:space="0" w:color="auto"/>
            <w:bottom w:val="none" w:sz="0" w:space="0" w:color="auto"/>
            <w:right w:val="none" w:sz="0" w:space="0" w:color="auto"/>
          </w:divBdr>
          <w:divsChild>
            <w:div w:id="82341646">
              <w:marLeft w:val="0"/>
              <w:marRight w:val="0"/>
              <w:marTop w:val="0"/>
              <w:marBottom w:val="0"/>
              <w:divBdr>
                <w:top w:val="none" w:sz="0" w:space="0" w:color="auto"/>
                <w:left w:val="none" w:sz="0" w:space="0" w:color="auto"/>
                <w:bottom w:val="none" w:sz="0" w:space="0" w:color="auto"/>
                <w:right w:val="none" w:sz="0" w:space="0" w:color="auto"/>
              </w:divBdr>
            </w:div>
          </w:divsChild>
        </w:div>
        <w:div w:id="551815590">
          <w:marLeft w:val="0"/>
          <w:marRight w:val="0"/>
          <w:marTop w:val="0"/>
          <w:marBottom w:val="0"/>
          <w:divBdr>
            <w:top w:val="none" w:sz="0" w:space="0" w:color="auto"/>
            <w:left w:val="none" w:sz="0" w:space="0" w:color="auto"/>
            <w:bottom w:val="none" w:sz="0" w:space="0" w:color="auto"/>
            <w:right w:val="none" w:sz="0" w:space="0" w:color="auto"/>
          </w:divBdr>
          <w:divsChild>
            <w:div w:id="1774015795">
              <w:marLeft w:val="0"/>
              <w:marRight w:val="0"/>
              <w:marTop w:val="0"/>
              <w:marBottom w:val="0"/>
              <w:divBdr>
                <w:top w:val="none" w:sz="0" w:space="0" w:color="auto"/>
                <w:left w:val="none" w:sz="0" w:space="0" w:color="auto"/>
                <w:bottom w:val="none" w:sz="0" w:space="0" w:color="auto"/>
                <w:right w:val="none" w:sz="0" w:space="0" w:color="auto"/>
              </w:divBdr>
            </w:div>
          </w:divsChild>
        </w:div>
        <w:div w:id="710688573">
          <w:marLeft w:val="0"/>
          <w:marRight w:val="0"/>
          <w:marTop w:val="0"/>
          <w:marBottom w:val="0"/>
          <w:divBdr>
            <w:top w:val="none" w:sz="0" w:space="0" w:color="auto"/>
            <w:left w:val="none" w:sz="0" w:space="0" w:color="auto"/>
            <w:bottom w:val="none" w:sz="0" w:space="0" w:color="auto"/>
            <w:right w:val="none" w:sz="0" w:space="0" w:color="auto"/>
          </w:divBdr>
          <w:divsChild>
            <w:div w:id="685987600">
              <w:marLeft w:val="0"/>
              <w:marRight w:val="0"/>
              <w:marTop w:val="0"/>
              <w:marBottom w:val="0"/>
              <w:divBdr>
                <w:top w:val="none" w:sz="0" w:space="0" w:color="auto"/>
                <w:left w:val="none" w:sz="0" w:space="0" w:color="auto"/>
                <w:bottom w:val="none" w:sz="0" w:space="0" w:color="auto"/>
                <w:right w:val="none" w:sz="0" w:space="0" w:color="auto"/>
              </w:divBdr>
            </w:div>
          </w:divsChild>
        </w:div>
        <w:div w:id="782925568">
          <w:marLeft w:val="0"/>
          <w:marRight w:val="0"/>
          <w:marTop w:val="0"/>
          <w:marBottom w:val="0"/>
          <w:divBdr>
            <w:top w:val="none" w:sz="0" w:space="0" w:color="auto"/>
            <w:left w:val="none" w:sz="0" w:space="0" w:color="auto"/>
            <w:bottom w:val="none" w:sz="0" w:space="0" w:color="auto"/>
            <w:right w:val="none" w:sz="0" w:space="0" w:color="auto"/>
          </w:divBdr>
          <w:divsChild>
            <w:div w:id="316541400">
              <w:marLeft w:val="0"/>
              <w:marRight w:val="0"/>
              <w:marTop w:val="0"/>
              <w:marBottom w:val="0"/>
              <w:divBdr>
                <w:top w:val="none" w:sz="0" w:space="0" w:color="auto"/>
                <w:left w:val="none" w:sz="0" w:space="0" w:color="auto"/>
                <w:bottom w:val="none" w:sz="0" w:space="0" w:color="auto"/>
                <w:right w:val="none" w:sz="0" w:space="0" w:color="auto"/>
              </w:divBdr>
            </w:div>
          </w:divsChild>
        </w:div>
        <w:div w:id="842429729">
          <w:marLeft w:val="0"/>
          <w:marRight w:val="0"/>
          <w:marTop w:val="0"/>
          <w:marBottom w:val="0"/>
          <w:divBdr>
            <w:top w:val="none" w:sz="0" w:space="0" w:color="auto"/>
            <w:left w:val="none" w:sz="0" w:space="0" w:color="auto"/>
            <w:bottom w:val="none" w:sz="0" w:space="0" w:color="auto"/>
            <w:right w:val="none" w:sz="0" w:space="0" w:color="auto"/>
          </w:divBdr>
          <w:divsChild>
            <w:div w:id="133840635">
              <w:marLeft w:val="0"/>
              <w:marRight w:val="0"/>
              <w:marTop w:val="0"/>
              <w:marBottom w:val="0"/>
              <w:divBdr>
                <w:top w:val="none" w:sz="0" w:space="0" w:color="auto"/>
                <w:left w:val="none" w:sz="0" w:space="0" w:color="auto"/>
                <w:bottom w:val="none" w:sz="0" w:space="0" w:color="auto"/>
                <w:right w:val="none" w:sz="0" w:space="0" w:color="auto"/>
              </w:divBdr>
            </w:div>
          </w:divsChild>
        </w:div>
        <w:div w:id="970095478">
          <w:marLeft w:val="0"/>
          <w:marRight w:val="0"/>
          <w:marTop w:val="0"/>
          <w:marBottom w:val="0"/>
          <w:divBdr>
            <w:top w:val="none" w:sz="0" w:space="0" w:color="auto"/>
            <w:left w:val="none" w:sz="0" w:space="0" w:color="auto"/>
            <w:bottom w:val="none" w:sz="0" w:space="0" w:color="auto"/>
            <w:right w:val="none" w:sz="0" w:space="0" w:color="auto"/>
          </w:divBdr>
          <w:divsChild>
            <w:div w:id="1155680796">
              <w:marLeft w:val="0"/>
              <w:marRight w:val="0"/>
              <w:marTop w:val="0"/>
              <w:marBottom w:val="0"/>
              <w:divBdr>
                <w:top w:val="none" w:sz="0" w:space="0" w:color="auto"/>
                <w:left w:val="none" w:sz="0" w:space="0" w:color="auto"/>
                <w:bottom w:val="none" w:sz="0" w:space="0" w:color="auto"/>
                <w:right w:val="none" w:sz="0" w:space="0" w:color="auto"/>
              </w:divBdr>
            </w:div>
          </w:divsChild>
        </w:div>
        <w:div w:id="1256354352">
          <w:marLeft w:val="0"/>
          <w:marRight w:val="0"/>
          <w:marTop w:val="0"/>
          <w:marBottom w:val="0"/>
          <w:divBdr>
            <w:top w:val="none" w:sz="0" w:space="0" w:color="auto"/>
            <w:left w:val="none" w:sz="0" w:space="0" w:color="auto"/>
            <w:bottom w:val="none" w:sz="0" w:space="0" w:color="auto"/>
            <w:right w:val="none" w:sz="0" w:space="0" w:color="auto"/>
          </w:divBdr>
          <w:divsChild>
            <w:div w:id="1448743929">
              <w:marLeft w:val="0"/>
              <w:marRight w:val="0"/>
              <w:marTop w:val="0"/>
              <w:marBottom w:val="0"/>
              <w:divBdr>
                <w:top w:val="none" w:sz="0" w:space="0" w:color="auto"/>
                <w:left w:val="none" w:sz="0" w:space="0" w:color="auto"/>
                <w:bottom w:val="none" w:sz="0" w:space="0" w:color="auto"/>
                <w:right w:val="none" w:sz="0" w:space="0" w:color="auto"/>
              </w:divBdr>
            </w:div>
          </w:divsChild>
        </w:div>
        <w:div w:id="1502892864">
          <w:marLeft w:val="0"/>
          <w:marRight w:val="0"/>
          <w:marTop w:val="0"/>
          <w:marBottom w:val="0"/>
          <w:divBdr>
            <w:top w:val="none" w:sz="0" w:space="0" w:color="auto"/>
            <w:left w:val="none" w:sz="0" w:space="0" w:color="auto"/>
            <w:bottom w:val="none" w:sz="0" w:space="0" w:color="auto"/>
            <w:right w:val="none" w:sz="0" w:space="0" w:color="auto"/>
          </w:divBdr>
          <w:divsChild>
            <w:div w:id="866723344">
              <w:marLeft w:val="0"/>
              <w:marRight w:val="0"/>
              <w:marTop w:val="0"/>
              <w:marBottom w:val="0"/>
              <w:divBdr>
                <w:top w:val="none" w:sz="0" w:space="0" w:color="auto"/>
                <w:left w:val="none" w:sz="0" w:space="0" w:color="auto"/>
                <w:bottom w:val="none" w:sz="0" w:space="0" w:color="auto"/>
                <w:right w:val="none" w:sz="0" w:space="0" w:color="auto"/>
              </w:divBdr>
            </w:div>
          </w:divsChild>
        </w:div>
        <w:div w:id="1867907963">
          <w:marLeft w:val="0"/>
          <w:marRight w:val="0"/>
          <w:marTop w:val="0"/>
          <w:marBottom w:val="0"/>
          <w:divBdr>
            <w:top w:val="none" w:sz="0" w:space="0" w:color="auto"/>
            <w:left w:val="none" w:sz="0" w:space="0" w:color="auto"/>
            <w:bottom w:val="none" w:sz="0" w:space="0" w:color="auto"/>
            <w:right w:val="none" w:sz="0" w:space="0" w:color="auto"/>
          </w:divBdr>
          <w:divsChild>
            <w:div w:id="1111166127">
              <w:marLeft w:val="0"/>
              <w:marRight w:val="0"/>
              <w:marTop w:val="0"/>
              <w:marBottom w:val="0"/>
              <w:divBdr>
                <w:top w:val="none" w:sz="0" w:space="0" w:color="auto"/>
                <w:left w:val="none" w:sz="0" w:space="0" w:color="auto"/>
                <w:bottom w:val="none" w:sz="0" w:space="0" w:color="auto"/>
                <w:right w:val="none" w:sz="0" w:space="0" w:color="auto"/>
              </w:divBdr>
            </w:div>
            <w:div w:id="159582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68663">
      <w:bodyDiv w:val="1"/>
      <w:marLeft w:val="0"/>
      <w:marRight w:val="0"/>
      <w:marTop w:val="0"/>
      <w:marBottom w:val="0"/>
      <w:divBdr>
        <w:top w:val="none" w:sz="0" w:space="0" w:color="auto"/>
        <w:left w:val="none" w:sz="0" w:space="0" w:color="auto"/>
        <w:bottom w:val="none" w:sz="0" w:space="0" w:color="auto"/>
        <w:right w:val="none" w:sz="0" w:space="0" w:color="auto"/>
      </w:divBdr>
    </w:div>
    <w:div w:id="1621186142">
      <w:bodyDiv w:val="1"/>
      <w:marLeft w:val="0"/>
      <w:marRight w:val="0"/>
      <w:marTop w:val="0"/>
      <w:marBottom w:val="0"/>
      <w:divBdr>
        <w:top w:val="none" w:sz="0" w:space="0" w:color="auto"/>
        <w:left w:val="none" w:sz="0" w:space="0" w:color="auto"/>
        <w:bottom w:val="none" w:sz="0" w:space="0" w:color="auto"/>
        <w:right w:val="none" w:sz="0" w:space="0" w:color="auto"/>
      </w:divBdr>
      <w:divsChild>
        <w:div w:id="251861379">
          <w:marLeft w:val="0"/>
          <w:marRight w:val="0"/>
          <w:marTop w:val="0"/>
          <w:marBottom w:val="0"/>
          <w:divBdr>
            <w:top w:val="none" w:sz="0" w:space="0" w:color="auto"/>
            <w:left w:val="none" w:sz="0" w:space="0" w:color="auto"/>
            <w:bottom w:val="none" w:sz="0" w:space="0" w:color="auto"/>
            <w:right w:val="none" w:sz="0" w:space="0" w:color="auto"/>
          </w:divBdr>
          <w:divsChild>
            <w:div w:id="138302770">
              <w:marLeft w:val="0"/>
              <w:marRight w:val="0"/>
              <w:marTop w:val="0"/>
              <w:marBottom w:val="0"/>
              <w:divBdr>
                <w:top w:val="none" w:sz="0" w:space="0" w:color="auto"/>
                <w:left w:val="none" w:sz="0" w:space="0" w:color="auto"/>
                <w:bottom w:val="none" w:sz="0" w:space="0" w:color="auto"/>
                <w:right w:val="none" w:sz="0" w:space="0" w:color="auto"/>
              </w:divBdr>
            </w:div>
          </w:divsChild>
        </w:div>
        <w:div w:id="282882582">
          <w:marLeft w:val="0"/>
          <w:marRight w:val="0"/>
          <w:marTop w:val="0"/>
          <w:marBottom w:val="0"/>
          <w:divBdr>
            <w:top w:val="none" w:sz="0" w:space="0" w:color="auto"/>
            <w:left w:val="none" w:sz="0" w:space="0" w:color="auto"/>
            <w:bottom w:val="none" w:sz="0" w:space="0" w:color="auto"/>
            <w:right w:val="none" w:sz="0" w:space="0" w:color="auto"/>
          </w:divBdr>
          <w:divsChild>
            <w:div w:id="356081704">
              <w:marLeft w:val="0"/>
              <w:marRight w:val="0"/>
              <w:marTop w:val="0"/>
              <w:marBottom w:val="0"/>
              <w:divBdr>
                <w:top w:val="none" w:sz="0" w:space="0" w:color="auto"/>
                <w:left w:val="none" w:sz="0" w:space="0" w:color="auto"/>
                <w:bottom w:val="none" w:sz="0" w:space="0" w:color="auto"/>
                <w:right w:val="none" w:sz="0" w:space="0" w:color="auto"/>
              </w:divBdr>
            </w:div>
          </w:divsChild>
        </w:div>
        <w:div w:id="456140566">
          <w:marLeft w:val="0"/>
          <w:marRight w:val="0"/>
          <w:marTop w:val="0"/>
          <w:marBottom w:val="0"/>
          <w:divBdr>
            <w:top w:val="none" w:sz="0" w:space="0" w:color="auto"/>
            <w:left w:val="none" w:sz="0" w:space="0" w:color="auto"/>
            <w:bottom w:val="none" w:sz="0" w:space="0" w:color="auto"/>
            <w:right w:val="none" w:sz="0" w:space="0" w:color="auto"/>
          </w:divBdr>
          <w:divsChild>
            <w:div w:id="248925412">
              <w:marLeft w:val="0"/>
              <w:marRight w:val="0"/>
              <w:marTop w:val="0"/>
              <w:marBottom w:val="0"/>
              <w:divBdr>
                <w:top w:val="none" w:sz="0" w:space="0" w:color="auto"/>
                <w:left w:val="none" w:sz="0" w:space="0" w:color="auto"/>
                <w:bottom w:val="none" w:sz="0" w:space="0" w:color="auto"/>
                <w:right w:val="none" w:sz="0" w:space="0" w:color="auto"/>
              </w:divBdr>
            </w:div>
            <w:div w:id="367999158">
              <w:marLeft w:val="0"/>
              <w:marRight w:val="0"/>
              <w:marTop w:val="0"/>
              <w:marBottom w:val="0"/>
              <w:divBdr>
                <w:top w:val="none" w:sz="0" w:space="0" w:color="auto"/>
                <w:left w:val="none" w:sz="0" w:space="0" w:color="auto"/>
                <w:bottom w:val="none" w:sz="0" w:space="0" w:color="auto"/>
                <w:right w:val="none" w:sz="0" w:space="0" w:color="auto"/>
              </w:divBdr>
            </w:div>
            <w:div w:id="642732457">
              <w:marLeft w:val="0"/>
              <w:marRight w:val="0"/>
              <w:marTop w:val="0"/>
              <w:marBottom w:val="0"/>
              <w:divBdr>
                <w:top w:val="none" w:sz="0" w:space="0" w:color="auto"/>
                <w:left w:val="none" w:sz="0" w:space="0" w:color="auto"/>
                <w:bottom w:val="none" w:sz="0" w:space="0" w:color="auto"/>
                <w:right w:val="none" w:sz="0" w:space="0" w:color="auto"/>
              </w:divBdr>
            </w:div>
            <w:div w:id="1070883077">
              <w:marLeft w:val="0"/>
              <w:marRight w:val="0"/>
              <w:marTop w:val="0"/>
              <w:marBottom w:val="0"/>
              <w:divBdr>
                <w:top w:val="none" w:sz="0" w:space="0" w:color="auto"/>
                <w:left w:val="none" w:sz="0" w:space="0" w:color="auto"/>
                <w:bottom w:val="none" w:sz="0" w:space="0" w:color="auto"/>
                <w:right w:val="none" w:sz="0" w:space="0" w:color="auto"/>
              </w:divBdr>
            </w:div>
            <w:div w:id="1638684879">
              <w:marLeft w:val="0"/>
              <w:marRight w:val="0"/>
              <w:marTop w:val="0"/>
              <w:marBottom w:val="0"/>
              <w:divBdr>
                <w:top w:val="none" w:sz="0" w:space="0" w:color="auto"/>
                <w:left w:val="none" w:sz="0" w:space="0" w:color="auto"/>
                <w:bottom w:val="none" w:sz="0" w:space="0" w:color="auto"/>
                <w:right w:val="none" w:sz="0" w:space="0" w:color="auto"/>
              </w:divBdr>
            </w:div>
            <w:div w:id="2000691266">
              <w:marLeft w:val="0"/>
              <w:marRight w:val="0"/>
              <w:marTop w:val="0"/>
              <w:marBottom w:val="0"/>
              <w:divBdr>
                <w:top w:val="none" w:sz="0" w:space="0" w:color="auto"/>
                <w:left w:val="none" w:sz="0" w:space="0" w:color="auto"/>
                <w:bottom w:val="none" w:sz="0" w:space="0" w:color="auto"/>
                <w:right w:val="none" w:sz="0" w:space="0" w:color="auto"/>
              </w:divBdr>
            </w:div>
          </w:divsChild>
        </w:div>
        <w:div w:id="604385448">
          <w:marLeft w:val="0"/>
          <w:marRight w:val="0"/>
          <w:marTop w:val="0"/>
          <w:marBottom w:val="0"/>
          <w:divBdr>
            <w:top w:val="none" w:sz="0" w:space="0" w:color="auto"/>
            <w:left w:val="none" w:sz="0" w:space="0" w:color="auto"/>
            <w:bottom w:val="none" w:sz="0" w:space="0" w:color="auto"/>
            <w:right w:val="none" w:sz="0" w:space="0" w:color="auto"/>
          </w:divBdr>
          <w:divsChild>
            <w:div w:id="1951474848">
              <w:marLeft w:val="0"/>
              <w:marRight w:val="0"/>
              <w:marTop w:val="0"/>
              <w:marBottom w:val="0"/>
              <w:divBdr>
                <w:top w:val="none" w:sz="0" w:space="0" w:color="auto"/>
                <w:left w:val="none" w:sz="0" w:space="0" w:color="auto"/>
                <w:bottom w:val="none" w:sz="0" w:space="0" w:color="auto"/>
                <w:right w:val="none" w:sz="0" w:space="0" w:color="auto"/>
              </w:divBdr>
            </w:div>
          </w:divsChild>
        </w:div>
        <w:div w:id="660356333">
          <w:marLeft w:val="0"/>
          <w:marRight w:val="0"/>
          <w:marTop w:val="0"/>
          <w:marBottom w:val="0"/>
          <w:divBdr>
            <w:top w:val="none" w:sz="0" w:space="0" w:color="auto"/>
            <w:left w:val="none" w:sz="0" w:space="0" w:color="auto"/>
            <w:bottom w:val="none" w:sz="0" w:space="0" w:color="auto"/>
            <w:right w:val="none" w:sz="0" w:space="0" w:color="auto"/>
          </w:divBdr>
          <w:divsChild>
            <w:div w:id="49693131">
              <w:marLeft w:val="0"/>
              <w:marRight w:val="0"/>
              <w:marTop w:val="0"/>
              <w:marBottom w:val="0"/>
              <w:divBdr>
                <w:top w:val="none" w:sz="0" w:space="0" w:color="auto"/>
                <w:left w:val="none" w:sz="0" w:space="0" w:color="auto"/>
                <w:bottom w:val="none" w:sz="0" w:space="0" w:color="auto"/>
                <w:right w:val="none" w:sz="0" w:space="0" w:color="auto"/>
              </w:divBdr>
            </w:div>
          </w:divsChild>
        </w:div>
        <w:div w:id="947468836">
          <w:marLeft w:val="0"/>
          <w:marRight w:val="0"/>
          <w:marTop w:val="0"/>
          <w:marBottom w:val="0"/>
          <w:divBdr>
            <w:top w:val="none" w:sz="0" w:space="0" w:color="auto"/>
            <w:left w:val="none" w:sz="0" w:space="0" w:color="auto"/>
            <w:bottom w:val="none" w:sz="0" w:space="0" w:color="auto"/>
            <w:right w:val="none" w:sz="0" w:space="0" w:color="auto"/>
          </w:divBdr>
          <w:divsChild>
            <w:div w:id="115756105">
              <w:marLeft w:val="0"/>
              <w:marRight w:val="0"/>
              <w:marTop w:val="0"/>
              <w:marBottom w:val="0"/>
              <w:divBdr>
                <w:top w:val="none" w:sz="0" w:space="0" w:color="auto"/>
                <w:left w:val="none" w:sz="0" w:space="0" w:color="auto"/>
                <w:bottom w:val="none" w:sz="0" w:space="0" w:color="auto"/>
                <w:right w:val="none" w:sz="0" w:space="0" w:color="auto"/>
              </w:divBdr>
            </w:div>
            <w:div w:id="803352118">
              <w:marLeft w:val="0"/>
              <w:marRight w:val="0"/>
              <w:marTop w:val="0"/>
              <w:marBottom w:val="0"/>
              <w:divBdr>
                <w:top w:val="none" w:sz="0" w:space="0" w:color="auto"/>
                <w:left w:val="none" w:sz="0" w:space="0" w:color="auto"/>
                <w:bottom w:val="none" w:sz="0" w:space="0" w:color="auto"/>
                <w:right w:val="none" w:sz="0" w:space="0" w:color="auto"/>
              </w:divBdr>
            </w:div>
            <w:div w:id="1538814295">
              <w:marLeft w:val="0"/>
              <w:marRight w:val="0"/>
              <w:marTop w:val="0"/>
              <w:marBottom w:val="0"/>
              <w:divBdr>
                <w:top w:val="none" w:sz="0" w:space="0" w:color="auto"/>
                <w:left w:val="none" w:sz="0" w:space="0" w:color="auto"/>
                <w:bottom w:val="none" w:sz="0" w:space="0" w:color="auto"/>
                <w:right w:val="none" w:sz="0" w:space="0" w:color="auto"/>
              </w:divBdr>
            </w:div>
          </w:divsChild>
        </w:div>
        <w:div w:id="1018577881">
          <w:marLeft w:val="0"/>
          <w:marRight w:val="0"/>
          <w:marTop w:val="0"/>
          <w:marBottom w:val="0"/>
          <w:divBdr>
            <w:top w:val="none" w:sz="0" w:space="0" w:color="auto"/>
            <w:left w:val="none" w:sz="0" w:space="0" w:color="auto"/>
            <w:bottom w:val="none" w:sz="0" w:space="0" w:color="auto"/>
            <w:right w:val="none" w:sz="0" w:space="0" w:color="auto"/>
          </w:divBdr>
          <w:divsChild>
            <w:div w:id="2071078246">
              <w:marLeft w:val="0"/>
              <w:marRight w:val="0"/>
              <w:marTop w:val="0"/>
              <w:marBottom w:val="0"/>
              <w:divBdr>
                <w:top w:val="none" w:sz="0" w:space="0" w:color="auto"/>
                <w:left w:val="none" w:sz="0" w:space="0" w:color="auto"/>
                <w:bottom w:val="none" w:sz="0" w:space="0" w:color="auto"/>
                <w:right w:val="none" w:sz="0" w:space="0" w:color="auto"/>
              </w:divBdr>
            </w:div>
          </w:divsChild>
        </w:div>
        <w:div w:id="1178302821">
          <w:marLeft w:val="0"/>
          <w:marRight w:val="0"/>
          <w:marTop w:val="0"/>
          <w:marBottom w:val="0"/>
          <w:divBdr>
            <w:top w:val="none" w:sz="0" w:space="0" w:color="auto"/>
            <w:left w:val="none" w:sz="0" w:space="0" w:color="auto"/>
            <w:bottom w:val="none" w:sz="0" w:space="0" w:color="auto"/>
            <w:right w:val="none" w:sz="0" w:space="0" w:color="auto"/>
          </w:divBdr>
          <w:divsChild>
            <w:div w:id="471826292">
              <w:marLeft w:val="0"/>
              <w:marRight w:val="0"/>
              <w:marTop w:val="0"/>
              <w:marBottom w:val="0"/>
              <w:divBdr>
                <w:top w:val="none" w:sz="0" w:space="0" w:color="auto"/>
                <w:left w:val="none" w:sz="0" w:space="0" w:color="auto"/>
                <w:bottom w:val="none" w:sz="0" w:space="0" w:color="auto"/>
                <w:right w:val="none" w:sz="0" w:space="0" w:color="auto"/>
              </w:divBdr>
            </w:div>
          </w:divsChild>
        </w:div>
        <w:div w:id="1816214662">
          <w:marLeft w:val="0"/>
          <w:marRight w:val="0"/>
          <w:marTop w:val="0"/>
          <w:marBottom w:val="0"/>
          <w:divBdr>
            <w:top w:val="none" w:sz="0" w:space="0" w:color="auto"/>
            <w:left w:val="none" w:sz="0" w:space="0" w:color="auto"/>
            <w:bottom w:val="none" w:sz="0" w:space="0" w:color="auto"/>
            <w:right w:val="none" w:sz="0" w:space="0" w:color="auto"/>
          </w:divBdr>
          <w:divsChild>
            <w:div w:id="851335314">
              <w:marLeft w:val="0"/>
              <w:marRight w:val="0"/>
              <w:marTop w:val="0"/>
              <w:marBottom w:val="0"/>
              <w:divBdr>
                <w:top w:val="none" w:sz="0" w:space="0" w:color="auto"/>
                <w:left w:val="none" w:sz="0" w:space="0" w:color="auto"/>
                <w:bottom w:val="none" w:sz="0" w:space="0" w:color="auto"/>
                <w:right w:val="none" w:sz="0" w:space="0" w:color="auto"/>
              </w:divBdr>
            </w:div>
          </w:divsChild>
        </w:div>
        <w:div w:id="1973361743">
          <w:marLeft w:val="0"/>
          <w:marRight w:val="0"/>
          <w:marTop w:val="0"/>
          <w:marBottom w:val="0"/>
          <w:divBdr>
            <w:top w:val="none" w:sz="0" w:space="0" w:color="auto"/>
            <w:left w:val="none" w:sz="0" w:space="0" w:color="auto"/>
            <w:bottom w:val="none" w:sz="0" w:space="0" w:color="auto"/>
            <w:right w:val="none" w:sz="0" w:space="0" w:color="auto"/>
          </w:divBdr>
          <w:divsChild>
            <w:div w:id="12520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8142">
      <w:bodyDiv w:val="1"/>
      <w:marLeft w:val="0"/>
      <w:marRight w:val="0"/>
      <w:marTop w:val="0"/>
      <w:marBottom w:val="0"/>
      <w:divBdr>
        <w:top w:val="none" w:sz="0" w:space="0" w:color="auto"/>
        <w:left w:val="none" w:sz="0" w:space="0" w:color="auto"/>
        <w:bottom w:val="none" w:sz="0" w:space="0" w:color="auto"/>
        <w:right w:val="none" w:sz="0" w:space="0" w:color="auto"/>
      </w:divBdr>
    </w:div>
    <w:div w:id="1843427363">
      <w:bodyDiv w:val="1"/>
      <w:marLeft w:val="0"/>
      <w:marRight w:val="0"/>
      <w:marTop w:val="0"/>
      <w:marBottom w:val="0"/>
      <w:divBdr>
        <w:top w:val="none" w:sz="0" w:space="0" w:color="auto"/>
        <w:left w:val="none" w:sz="0" w:space="0" w:color="auto"/>
        <w:bottom w:val="none" w:sz="0" w:space="0" w:color="auto"/>
        <w:right w:val="none" w:sz="0" w:space="0" w:color="auto"/>
      </w:divBdr>
      <w:divsChild>
        <w:div w:id="422728270">
          <w:marLeft w:val="0"/>
          <w:marRight w:val="0"/>
          <w:marTop w:val="0"/>
          <w:marBottom w:val="0"/>
          <w:divBdr>
            <w:top w:val="none" w:sz="0" w:space="0" w:color="auto"/>
            <w:left w:val="none" w:sz="0" w:space="0" w:color="auto"/>
            <w:bottom w:val="none" w:sz="0" w:space="0" w:color="auto"/>
            <w:right w:val="none" w:sz="0" w:space="0" w:color="auto"/>
          </w:divBdr>
          <w:divsChild>
            <w:div w:id="263345555">
              <w:marLeft w:val="0"/>
              <w:marRight w:val="0"/>
              <w:marTop w:val="0"/>
              <w:marBottom w:val="0"/>
              <w:divBdr>
                <w:top w:val="none" w:sz="0" w:space="0" w:color="auto"/>
                <w:left w:val="none" w:sz="0" w:space="0" w:color="auto"/>
                <w:bottom w:val="none" w:sz="0" w:space="0" w:color="auto"/>
                <w:right w:val="none" w:sz="0" w:space="0" w:color="auto"/>
              </w:divBdr>
            </w:div>
          </w:divsChild>
        </w:div>
        <w:div w:id="572158495">
          <w:marLeft w:val="0"/>
          <w:marRight w:val="0"/>
          <w:marTop w:val="0"/>
          <w:marBottom w:val="0"/>
          <w:divBdr>
            <w:top w:val="none" w:sz="0" w:space="0" w:color="auto"/>
            <w:left w:val="none" w:sz="0" w:space="0" w:color="auto"/>
            <w:bottom w:val="none" w:sz="0" w:space="0" w:color="auto"/>
            <w:right w:val="none" w:sz="0" w:space="0" w:color="auto"/>
          </w:divBdr>
          <w:divsChild>
            <w:div w:id="1329288696">
              <w:marLeft w:val="0"/>
              <w:marRight w:val="0"/>
              <w:marTop w:val="0"/>
              <w:marBottom w:val="0"/>
              <w:divBdr>
                <w:top w:val="none" w:sz="0" w:space="0" w:color="auto"/>
                <w:left w:val="none" w:sz="0" w:space="0" w:color="auto"/>
                <w:bottom w:val="none" w:sz="0" w:space="0" w:color="auto"/>
                <w:right w:val="none" w:sz="0" w:space="0" w:color="auto"/>
              </w:divBdr>
            </w:div>
          </w:divsChild>
        </w:div>
        <w:div w:id="678384835">
          <w:marLeft w:val="0"/>
          <w:marRight w:val="0"/>
          <w:marTop w:val="0"/>
          <w:marBottom w:val="0"/>
          <w:divBdr>
            <w:top w:val="none" w:sz="0" w:space="0" w:color="auto"/>
            <w:left w:val="none" w:sz="0" w:space="0" w:color="auto"/>
            <w:bottom w:val="none" w:sz="0" w:space="0" w:color="auto"/>
            <w:right w:val="none" w:sz="0" w:space="0" w:color="auto"/>
          </w:divBdr>
          <w:divsChild>
            <w:div w:id="168525647">
              <w:marLeft w:val="0"/>
              <w:marRight w:val="0"/>
              <w:marTop w:val="0"/>
              <w:marBottom w:val="0"/>
              <w:divBdr>
                <w:top w:val="none" w:sz="0" w:space="0" w:color="auto"/>
                <w:left w:val="none" w:sz="0" w:space="0" w:color="auto"/>
                <w:bottom w:val="none" w:sz="0" w:space="0" w:color="auto"/>
                <w:right w:val="none" w:sz="0" w:space="0" w:color="auto"/>
              </w:divBdr>
            </w:div>
            <w:div w:id="342241092">
              <w:marLeft w:val="0"/>
              <w:marRight w:val="0"/>
              <w:marTop w:val="0"/>
              <w:marBottom w:val="0"/>
              <w:divBdr>
                <w:top w:val="none" w:sz="0" w:space="0" w:color="auto"/>
                <w:left w:val="none" w:sz="0" w:space="0" w:color="auto"/>
                <w:bottom w:val="none" w:sz="0" w:space="0" w:color="auto"/>
                <w:right w:val="none" w:sz="0" w:space="0" w:color="auto"/>
              </w:divBdr>
            </w:div>
            <w:div w:id="1327441362">
              <w:marLeft w:val="0"/>
              <w:marRight w:val="0"/>
              <w:marTop w:val="0"/>
              <w:marBottom w:val="0"/>
              <w:divBdr>
                <w:top w:val="none" w:sz="0" w:space="0" w:color="auto"/>
                <w:left w:val="none" w:sz="0" w:space="0" w:color="auto"/>
                <w:bottom w:val="none" w:sz="0" w:space="0" w:color="auto"/>
                <w:right w:val="none" w:sz="0" w:space="0" w:color="auto"/>
              </w:divBdr>
            </w:div>
          </w:divsChild>
        </w:div>
        <w:div w:id="707729767">
          <w:marLeft w:val="0"/>
          <w:marRight w:val="0"/>
          <w:marTop w:val="0"/>
          <w:marBottom w:val="0"/>
          <w:divBdr>
            <w:top w:val="none" w:sz="0" w:space="0" w:color="auto"/>
            <w:left w:val="none" w:sz="0" w:space="0" w:color="auto"/>
            <w:bottom w:val="none" w:sz="0" w:space="0" w:color="auto"/>
            <w:right w:val="none" w:sz="0" w:space="0" w:color="auto"/>
          </w:divBdr>
          <w:divsChild>
            <w:div w:id="681006827">
              <w:marLeft w:val="0"/>
              <w:marRight w:val="0"/>
              <w:marTop w:val="0"/>
              <w:marBottom w:val="0"/>
              <w:divBdr>
                <w:top w:val="none" w:sz="0" w:space="0" w:color="auto"/>
                <w:left w:val="none" w:sz="0" w:space="0" w:color="auto"/>
                <w:bottom w:val="none" w:sz="0" w:space="0" w:color="auto"/>
                <w:right w:val="none" w:sz="0" w:space="0" w:color="auto"/>
              </w:divBdr>
            </w:div>
          </w:divsChild>
        </w:div>
        <w:div w:id="904801568">
          <w:marLeft w:val="0"/>
          <w:marRight w:val="0"/>
          <w:marTop w:val="0"/>
          <w:marBottom w:val="0"/>
          <w:divBdr>
            <w:top w:val="none" w:sz="0" w:space="0" w:color="auto"/>
            <w:left w:val="none" w:sz="0" w:space="0" w:color="auto"/>
            <w:bottom w:val="none" w:sz="0" w:space="0" w:color="auto"/>
            <w:right w:val="none" w:sz="0" w:space="0" w:color="auto"/>
          </w:divBdr>
          <w:divsChild>
            <w:div w:id="97913511">
              <w:marLeft w:val="0"/>
              <w:marRight w:val="0"/>
              <w:marTop w:val="0"/>
              <w:marBottom w:val="0"/>
              <w:divBdr>
                <w:top w:val="none" w:sz="0" w:space="0" w:color="auto"/>
                <w:left w:val="none" w:sz="0" w:space="0" w:color="auto"/>
                <w:bottom w:val="none" w:sz="0" w:space="0" w:color="auto"/>
                <w:right w:val="none" w:sz="0" w:space="0" w:color="auto"/>
              </w:divBdr>
            </w:div>
          </w:divsChild>
        </w:div>
        <w:div w:id="1095321926">
          <w:marLeft w:val="0"/>
          <w:marRight w:val="0"/>
          <w:marTop w:val="0"/>
          <w:marBottom w:val="0"/>
          <w:divBdr>
            <w:top w:val="none" w:sz="0" w:space="0" w:color="auto"/>
            <w:left w:val="none" w:sz="0" w:space="0" w:color="auto"/>
            <w:bottom w:val="none" w:sz="0" w:space="0" w:color="auto"/>
            <w:right w:val="none" w:sz="0" w:space="0" w:color="auto"/>
          </w:divBdr>
          <w:divsChild>
            <w:div w:id="1645088817">
              <w:marLeft w:val="0"/>
              <w:marRight w:val="0"/>
              <w:marTop w:val="0"/>
              <w:marBottom w:val="0"/>
              <w:divBdr>
                <w:top w:val="none" w:sz="0" w:space="0" w:color="auto"/>
                <w:left w:val="none" w:sz="0" w:space="0" w:color="auto"/>
                <w:bottom w:val="none" w:sz="0" w:space="0" w:color="auto"/>
                <w:right w:val="none" w:sz="0" w:space="0" w:color="auto"/>
              </w:divBdr>
            </w:div>
          </w:divsChild>
        </w:div>
        <w:div w:id="1318801895">
          <w:marLeft w:val="0"/>
          <w:marRight w:val="0"/>
          <w:marTop w:val="0"/>
          <w:marBottom w:val="0"/>
          <w:divBdr>
            <w:top w:val="none" w:sz="0" w:space="0" w:color="auto"/>
            <w:left w:val="none" w:sz="0" w:space="0" w:color="auto"/>
            <w:bottom w:val="none" w:sz="0" w:space="0" w:color="auto"/>
            <w:right w:val="none" w:sz="0" w:space="0" w:color="auto"/>
          </w:divBdr>
          <w:divsChild>
            <w:div w:id="244536327">
              <w:marLeft w:val="0"/>
              <w:marRight w:val="0"/>
              <w:marTop w:val="0"/>
              <w:marBottom w:val="0"/>
              <w:divBdr>
                <w:top w:val="none" w:sz="0" w:space="0" w:color="auto"/>
                <w:left w:val="none" w:sz="0" w:space="0" w:color="auto"/>
                <w:bottom w:val="none" w:sz="0" w:space="0" w:color="auto"/>
                <w:right w:val="none" w:sz="0" w:space="0" w:color="auto"/>
              </w:divBdr>
            </w:div>
            <w:div w:id="277175985">
              <w:marLeft w:val="0"/>
              <w:marRight w:val="0"/>
              <w:marTop w:val="0"/>
              <w:marBottom w:val="0"/>
              <w:divBdr>
                <w:top w:val="none" w:sz="0" w:space="0" w:color="auto"/>
                <w:left w:val="none" w:sz="0" w:space="0" w:color="auto"/>
                <w:bottom w:val="none" w:sz="0" w:space="0" w:color="auto"/>
                <w:right w:val="none" w:sz="0" w:space="0" w:color="auto"/>
              </w:divBdr>
            </w:div>
            <w:div w:id="1089040383">
              <w:marLeft w:val="0"/>
              <w:marRight w:val="0"/>
              <w:marTop w:val="0"/>
              <w:marBottom w:val="0"/>
              <w:divBdr>
                <w:top w:val="none" w:sz="0" w:space="0" w:color="auto"/>
                <w:left w:val="none" w:sz="0" w:space="0" w:color="auto"/>
                <w:bottom w:val="none" w:sz="0" w:space="0" w:color="auto"/>
                <w:right w:val="none" w:sz="0" w:space="0" w:color="auto"/>
              </w:divBdr>
            </w:div>
            <w:div w:id="1148479012">
              <w:marLeft w:val="0"/>
              <w:marRight w:val="0"/>
              <w:marTop w:val="0"/>
              <w:marBottom w:val="0"/>
              <w:divBdr>
                <w:top w:val="none" w:sz="0" w:space="0" w:color="auto"/>
                <w:left w:val="none" w:sz="0" w:space="0" w:color="auto"/>
                <w:bottom w:val="none" w:sz="0" w:space="0" w:color="auto"/>
                <w:right w:val="none" w:sz="0" w:space="0" w:color="auto"/>
              </w:divBdr>
            </w:div>
            <w:div w:id="1538662336">
              <w:marLeft w:val="0"/>
              <w:marRight w:val="0"/>
              <w:marTop w:val="0"/>
              <w:marBottom w:val="0"/>
              <w:divBdr>
                <w:top w:val="none" w:sz="0" w:space="0" w:color="auto"/>
                <w:left w:val="none" w:sz="0" w:space="0" w:color="auto"/>
                <w:bottom w:val="none" w:sz="0" w:space="0" w:color="auto"/>
                <w:right w:val="none" w:sz="0" w:space="0" w:color="auto"/>
              </w:divBdr>
            </w:div>
            <w:div w:id="1889955209">
              <w:marLeft w:val="0"/>
              <w:marRight w:val="0"/>
              <w:marTop w:val="0"/>
              <w:marBottom w:val="0"/>
              <w:divBdr>
                <w:top w:val="none" w:sz="0" w:space="0" w:color="auto"/>
                <w:left w:val="none" w:sz="0" w:space="0" w:color="auto"/>
                <w:bottom w:val="none" w:sz="0" w:space="0" w:color="auto"/>
                <w:right w:val="none" w:sz="0" w:space="0" w:color="auto"/>
              </w:divBdr>
            </w:div>
          </w:divsChild>
        </w:div>
        <w:div w:id="1517308912">
          <w:marLeft w:val="0"/>
          <w:marRight w:val="0"/>
          <w:marTop w:val="0"/>
          <w:marBottom w:val="0"/>
          <w:divBdr>
            <w:top w:val="none" w:sz="0" w:space="0" w:color="auto"/>
            <w:left w:val="none" w:sz="0" w:space="0" w:color="auto"/>
            <w:bottom w:val="none" w:sz="0" w:space="0" w:color="auto"/>
            <w:right w:val="none" w:sz="0" w:space="0" w:color="auto"/>
          </w:divBdr>
          <w:divsChild>
            <w:div w:id="1010527515">
              <w:marLeft w:val="0"/>
              <w:marRight w:val="0"/>
              <w:marTop w:val="0"/>
              <w:marBottom w:val="0"/>
              <w:divBdr>
                <w:top w:val="none" w:sz="0" w:space="0" w:color="auto"/>
                <w:left w:val="none" w:sz="0" w:space="0" w:color="auto"/>
                <w:bottom w:val="none" w:sz="0" w:space="0" w:color="auto"/>
                <w:right w:val="none" w:sz="0" w:space="0" w:color="auto"/>
              </w:divBdr>
            </w:div>
          </w:divsChild>
        </w:div>
        <w:div w:id="1542397963">
          <w:marLeft w:val="0"/>
          <w:marRight w:val="0"/>
          <w:marTop w:val="0"/>
          <w:marBottom w:val="0"/>
          <w:divBdr>
            <w:top w:val="none" w:sz="0" w:space="0" w:color="auto"/>
            <w:left w:val="none" w:sz="0" w:space="0" w:color="auto"/>
            <w:bottom w:val="none" w:sz="0" w:space="0" w:color="auto"/>
            <w:right w:val="none" w:sz="0" w:space="0" w:color="auto"/>
          </w:divBdr>
          <w:divsChild>
            <w:div w:id="1283923409">
              <w:marLeft w:val="0"/>
              <w:marRight w:val="0"/>
              <w:marTop w:val="0"/>
              <w:marBottom w:val="0"/>
              <w:divBdr>
                <w:top w:val="none" w:sz="0" w:space="0" w:color="auto"/>
                <w:left w:val="none" w:sz="0" w:space="0" w:color="auto"/>
                <w:bottom w:val="none" w:sz="0" w:space="0" w:color="auto"/>
                <w:right w:val="none" w:sz="0" w:space="0" w:color="auto"/>
              </w:divBdr>
            </w:div>
          </w:divsChild>
        </w:div>
        <w:div w:id="1879395468">
          <w:marLeft w:val="0"/>
          <w:marRight w:val="0"/>
          <w:marTop w:val="0"/>
          <w:marBottom w:val="0"/>
          <w:divBdr>
            <w:top w:val="none" w:sz="0" w:space="0" w:color="auto"/>
            <w:left w:val="none" w:sz="0" w:space="0" w:color="auto"/>
            <w:bottom w:val="none" w:sz="0" w:space="0" w:color="auto"/>
            <w:right w:val="none" w:sz="0" w:space="0" w:color="auto"/>
          </w:divBdr>
          <w:divsChild>
            <w:div w:id="17996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1901">
      <w:bodyDiv w:val="1"/>
      <w:marLeft w:val="0"/>
      <w:marRight w:val="0"/>
      <w:marTop w:val="0"/>
      <w:marBottom w:val="0"/>
      <w:divBdr>
        <w:top w:val="none" w:sz="0" w:space="0" w:color="auto"/>
        <w:left w:val="none" w:sz="0" w:space="0" w:color="auto"/>
        <w:bottom w:val="none" w:sz="0" w:space="0" w:color="auto"/>
        <w:right w:val="none" w:sz="0" w:space="0" w:color="auto"/>
      </w:divBdr>
    </w:div>
    <w:div w:id="1979068347">
      <w:bodyDiv w:val="1"/>
      <w:marLeft w:val="0"/>
      <w:marRight w:val="0"/>
      <w:marTop w:val="0"/>
      <w:marBottom w:val="0"/>
      <w:divBdr>
        <w:top w:val="none" w:sz="0" w:space="0" w:color="auto"/>
        <w:left w:val="none" w:sz="0" w:space="0" w:color="auto"/>
        <w:bottom w:val="none" w:sz="0" w:space="0" w:color="auto"/>
        <w:right w:val="none" w:sz="0" w:space="0" w:color="auto"/>
      </w:divBdr>
      <w:divsChild>
        <w:div w:id="149174140">
          <w:marLeft w:val="0"/>
          <w:marRight w:val="0"/>
          <w:marTop w:val="0"/>
          <w:marBottom w:val="0"/>
          <w:divBdr>
            <w:top w:val="none" w:sz="0" w:space="0" w:color="auto"/>
            <w:left w:val="none" w:sz="0" w:space="0" w:color="auto"/>
            <w:bottom w:val="none" w:sz="0" w:space="0" w:color="auto"/>
            <w:right w:val="none" w:sz="0" w:space="0" w:color="auto"/>
          </w:divBdr>
          <w:divsChild>
            <w:div w:id="472061573">
              <w:marLeft w:val="0"/>
              <w:marRight w:val="0"/>
              <w:marTop w:val="0"/>
              <w:marBottom w:val="0"/>
              <w:divBdr>
                <w:top w:val="none" w:sz="0" w:space="0" w:color="auto"/>
                <w:left w:val="none" w:sz="0" w:space="0" w:color="auto"/>
                <w:bottom w:val="none" w:sz="0" w:space="0" w:color="auto"/>
                <w:right w:val="none" w:sz="0" w:space="0" w:color="auto"/>
              </w:divBdr>
            </w:div>
          </w:divsChild>
        </w:div>
        <w:div w:id="305746724">
          <w:marLeft w:val="0"/>
          <w:marRight w:val="0"/>
          <w:marTop w:val="0"/>
          <w:marBottom w:val="0"/>
          <w:divBdr>
            <w:top w:val="none" w:sz="0" w:space="0" w:color="auto"/>
            <w:left w:val="none" w:sz="0" w:space="0" w:color="auto"/>
            <w:bottom w:val="none" w:sz="0" w:space="0" w:color="auto"/>
            <w:right w:val="none" w:sz="0" w:space="0" w:color="auto"/>
          </w:divBdr>
          <w:divsChild>
            <w:div w:id="909002354">
              <w:marLeft w:val="0"/>
              <w:marRight w:val="0"/>
              <w:marTop w:val="0"/>
              <w:marBottom w:val="0"/>
              <w:divBdr>
                <w:top w:val="none" w:sz="0" w:space="0" w:color="auto"/>
                <w:left w:val="none" w:sz="0" w:space="0" w:color="auto"/>
                <w:bottom w:val="none" w:sz="0" w:space="0" w:color="auto"/>
                <w:right w:val="none" w:sz="0" w:space="0" w:color="auto"/>
              </w:divBdr>
            </w:div>
            <w:div w:id="1002511670">
              <w:marLeft w:val="0"/>
              <w:marRight w:val="0"/>
              <w:marTop w:val="0"/>
              <w:marBottom w:val="0"/>
              <w:divBdr>
                <w:top w:val="none" w:sz="0" w:space="0" w:color="auto"/>
                <w:left w:val="none" w:sz="0" w:space="0" w:color="auto"/>
                <w:bottom w:val="none" w:sz="0" w:space="0" w:color="auto"/>
                <w:right w:val="none" w:sz="0" w:space="0" w:color="auto"/>
              </w:divBdr>
            </w:div>
            <w:div w:id="1085953785">
              <w:marLeft w:val="0"/>
              <w:marRight w:val="0"/>
              <w:marTop w:val="0"/>
              <w:marBottom w:val="0"/>
              <w:divBdr>
                <w:top w:val="none" w:sz="0" w:space="0" w:color="auto"/>
                <w:left w:val="none" w:sz="0" w:space="0" w:color="auto"/>
                <w:bottom w:val="none" w:sz="0" w:space="0" w:color="auto"/>
                <w:right w:val="none" w:sz="0" w:space="0" w:color="auto"/>
              </w:divBdr>
            </w:div>
          </w:divsChild>
        </w:div>
        <w:div w:id="531842960">
          <w:marLeft w:val="0"/>
          <w:marRight w:val="0"/>
          <w:marTop w:val="0"/>
          <w:marBottom w:val="0"/>
          <w:divBdr>
            <w:top w:val="none" w:sz="0" w:space="0" w:color="auto"/>
            <w:left w:val="none" w:sz="0" w:space="0" w:color="auto"/>
            <w:bottom w:val="none" w:sz="0" w:space="0" w:color="auto"/>
            <w:right w:val="none" w:sz="0" w:space="0" w:color="auto"/>
          </w:divBdr>
          <w:divsChild>
            <w:div w:id="830802485">
              <w:marLeft w:val="0"/>
              <w:marRight w:val="0"/>
              <w:marTop w:val="0"/>
              <w:marBottom w:val="0"/>
              <w:divBdr>
                <w:top w:val="none" w:sz="0" w:space="0" w:color="auto"/>
                <w:left w:val="none" w:sz="0" w:space="0" w:color="auto"/>
                <w:bottom w:val="none" w:sz="0" w:space="0" w:color="auto"/>
                <w:right w:val="none" w:sz="0" w:space="0" w:color="auto"/>
              </w:divBdr>
            </w:div>
          </w:divsChild>
        </w:div>
        <w:div w:id="637955330">
          <w:marLeft w:val="0"/>
          <w:marRight w:val="0"/>
          <w:marTop w:val="0"/>
          <w:marBottom w:val="0"/>
          <w:divBdr>
            <w:top w:val="none" w:sz="0" w:space="0" w:color="auto"/>
            <w:left w:val="none" w:sz="0" w:space="0" w:color="auto"/>
            <w:bottom w:val="none" w:sz="0" w:space="0" w:color="auto"/>
            <w:right w:val="none" w:sz="0" w:space="0" w:color="auto"/>
          </w:divBdr>
          <w:divsChild>
            <w:div w:id="1874490484">
              <w:marLeft w:val="0"/>
              <w:marRight w:val="0"/>
              <w:marTop w:val="0"/>
              <w:marBottom w:val="0"/>
              <w:divBdr>
                <w:top w:val="none" w:sz="0" w:space="0" w:color="auto"/>
                <w:left w:val="none" w:sz="0" w:space="0" w:color="auto"/>
                <w:bottom w:val="none" w:sz="0" w:space="0" w:color="auto"/>
                <w:right w:val="none" w:sz="0" w:space="0" w:color="auto"/>
              </w:divBdr>
            </w:div>
          </w:divsChild>
        </w:div>
        <w:div w:id="802963784">
          <w:marLeft w:val="0"/>
          <w:marRight w:val="0"/>
          <w:marTop w:val="0"/>
          <w:marBottom w:val="0"/>
          <w:divBdr>
            <w:top w:val="none" w:sz="0" w:space="0" w:color="auto"/>
            <w:left w:val="none" w:sz="0" w:space="0" w:color="auto"/>
            <w:bottom w:val="none" w:sz="0" w:space="0" w:color="auto"/>
            <w:right w:val="none" w:sz="0" w:space="0" w:color="auto"/>
          </w:divBdr>
          <w:divsChild>
            <w:div w:id="1189023316">
              <w:marLeft w:val="0"/>
              <w:marRight w:val="0"/>
              <w:marTop w:val="0"/>
              <w:marBottom w:val="0"/>
              <w:divBdr>
                <w:top w:val="none" w:sz="0" w:space="0" w:color="auto"/>
                <w:left w:val="none" w:sz="0" w:space="0" w:color="auto"/>
                <w:bottom w:val="none" w:sz="0" w:space="0" w:color="auto"/>
                <w:right w:val="none" w:sz="0" w:space="0" w:color="auto"/>
              </w:divBdr>
            </w:div>
          </w:divsChild>
        </w:div>
        <w:div w:id="953247136">
          <w:marLeft w:val="0"/>
          <w:marRight w:val="0"/>
          <w:marTop w:val="0"/>
          <w:marBottom w:val="0"/>
          <w:divBdr>
            <w:top w:val="none" w:sz="0" w:space="0" w:color="auto"/>
            <w:left w:val="none" w:sz="0" w:space="0" w:color="auto"/>
            <w:bottom w:val="none" w:sz="0" w:space="0" w:color="auto"/>
            <w:right w:val="none" w:sz="0" w:space="0" w:color="auto"/>
          </w:divBdr>
          <w:divsChild>
            <w:div w:id="152839289">
              <w:marLeft w:val="0"/>
              <w:marRight w:val="0"/>
              <w:marTop w:val="0"/>
              <w:marBottom w:val="0"/>
              <w:divBdr>
                <w:top w:val="none" w:sz="0" w:space="0" w:color="auto"/>
                <w:left w:val="none" w:sz="0" w:space="0" w:color="auto"/>
                <w:bottom w:val="none" w:sz="0" w:space="0" w:color="auto"/>
                <w:right w:val="none" w:sz="0" w:space="0" w:color="auto"/>
              </w:divBdr>
            </w:div>
          </w:divsChild>
        </w:div>
        <w:div w:id="1249391922">
          <w:marLeft w:val="0"/>
          <w:marRight w:val="0"/>
          <w:marTop w:val="0"/>
          <w:marBottom w:val="0"/>
          <w:divBdr>
            <w:top w:val="none" w:sz="0" w:space="0" w:color="auto"/>
            <w:left w:val="none" w:sz="0" w:space="0" w:color="auto"/>
            <w:bottom w:val="none" w:sz="0" w:space="0" w:color="auto"/>
            <w:right w:val="none" w:sz="0" w:space="0" w:color="auto"/>
          </w:divBdr>
          <w:divsChild>
            <w:div w:id="2043284616">
              <w:marLeft w:val="0"/>
              <w:marRight w:val="0"/>
              <w:marTop w:val="0"/>
              <w:marBottom w:val="0"/>
              <w:divBdr>
                <w:top w:val="none" w:sz="0" w:space="0" w:color="auto"/>
                <w:left w:val="none" w:sz="0" w:space="0" w:color="auto"/>
                <w:bottom w:val="none" w:sz="0" w:space="0" w:color="auto"/>
                <w:right w:val="none" w:sz="0" w:space="0" w:color="auto"/>
              </w:divBdr>
            </w:div>
          </w:divsChild>
        </w:div>
        <w:div w:id="1327631270">
          <w:marLeft w:val="0"/>
          <w:marRight w:val="0"/>
          <w:marTop w:val="0"/>
          <w:marBottom w:val="0"/>
          <w:divBdr>
            <w:top w:val="none" w:sz="0" w:space="0" w:color="auto"/>
            <w:left w:val="none" w:sz="0" w:space="0" w:color="auto"/>
            <w:bottom w:val="none" w:sz="0" w:space="0" w:color="auto"/>
            <w:right w:val="none" w:sz="0" w:space="0" w:color="auto"/>
          </w:divBdr>
          <w:divsChild>
            <w:div w:id="601955022">
              <w:marLeft w:val="0"/>
              <w:marRight w:val="0"/>
              <w:marTop w:val="0"/>
              <w:marBottom w:val="0"/>
              <w:divBdr>
                <w:top w:val="none" w:sz="0" w:space="0" w:color="auto"/>
                <w:left w:val="none" w:sz="0" w:space="0" w:color="auto"/>
                <w:bottom w:val="none" w:sz="0" w:space="0" w:color="auto"/>
                <w:right w:val="none" w:sz="0" w:space="0" w:color="auto"/>
              </w:divBdr>
            </w:div>
          </w:divsChild>
        </w:div>
        <w:div w:id="1596401344">
          <w:marLeft w:val="0"/>
          <w:marRight w:val="0"/>
          <w:marTop w:val="0"/>
          <w:marBottom w:val="0"/>
          <w:divBdr>
            <w:top w:val="none" w:sz="0" w:space="0" w:color="auto"/>
            <w:left w:val="none" w:sz="0" w:space="0" w:color="auto"/>
            <w:bottom w:val="none" w:sz="0" w:space="0" w:color="auto"/>
            <w:right w:val="none" w:sz="0" w:space="0" w:color="auto"/>
          </w:divBdr>
          <w:divsChild>
            <w:div w:id="283080815">
              <w:marLeft w:val="0"/>
              <w:marRight w:val="0"/>
              <w:marTop w:val="0"/>
              <w:marBottom w:val="0"/>
              <w:divBdr>
                <w:top w:val="none" w:sz="0" w:space="0" w:color="auto"/>
                <w:left w:val="none" w:sz="0" w:space="0" w:color="auto"/>
                <w:bottom w:val="none" w:sz="0" w:space="0" w:color="auto"/>
                <w:right w:val="none" w:sz="0" w:space="0" w:color="auto"/>
              </w:divBdr>
            </w:div>
            <w:div w:id="287784136">
              <w:marLeft w:val="0"/>
              <w:marRight w:val="0"/>
              <w:marTop w:val="0"/>
              <w:marBottom w:val="0"/>
              <w:divBdr>
                <w:top w:val="none" w:sz="0" w:space="0" w:color="auto"/>
                <w:left w:val="none" w:sz="0" w:space="0" w:color="auto"/>
                <w:bottom w:val="none" w:sz="0" w:space="0" w:color="auto"/>
                <w:right w:val="none" w:sz="0" w:space="0" w:color="auto"/>
              </w:divBdr>
            </w:div>
            <w:div w:id="747964745">
              <w:marLeft w:val="0"/>
              <w:marRight w:val="0"/>
              <w:marTop w:val="0"/>
              <w:marBottom w:val="0"/>
              <w:divBdr>
                <w:top w:val="none" w:sz="0" w:space="0" w:color="auto"/>
                <w:left w:val="none" w:sz="0" w:space="0" w:color="auto"/>
                <w:bottom w:val="none" w:sz="0" w:space="0" w:color="auto"/>
                <w:right w:val="none" w:sz="0" w:space="0" w:color="auto"/>
              </w:divBdr>
            </w:div>
            <w:div w:id="1001274422">
              <w:marLeft w:val="0"/>
              <w:marRight w:val="0"/>
              <w:marTop w:val="0"/>
              <w:marBottom w:val="0"/>
              <w:divBdr>
                <w:top w:val="none" w:sz="0" w:space="0" w:color="auto"/>
                <w:left w:val="none" w:sz="0" w:space="0" w:color="auto"/>
                <w:bottom w:val="none" w:sz="0" w:space="0" w:color="auto"/>
                <w:right w:val="none" w:sz="0" w:space="0" w:color="auto"/>
              </w:divBdr>
            </w:div>
            <w:div w:id="1517619752">
              <w:marLeft w:val="0"/>
              <w:marRight w:val="0"/>
              <w:marTop w:val="0"/>
              <w:marBottom w:val="0"/>
              <w:divBdr>
                <w:top w:val="none" w:sz="0" w:space="0" w:color="auto"/>
                <w:left w:val="none" w:sz="0" w:space="0" w:color="auto"/>
                <w:bottom w:val="none" w:sz="0" w:space="0" w:color="auto"/>
                <w:right w:val="none" w:sz="0" w:space="0" w:color="auto"/>
              </w:divBdr>
            </w:div>
            <w:div w:id="2104690445">
              <w:marLeft w:val="0"/>
              <w:marRight w:val="0"/>
              <w:marTop w:val="0"/>
              <w:marBottom w:val="0"/>
              <w:divBdr>
                <w:top w:val="none" w:sz="0" w:space="0" w:color="auto"/>
                <w:left w:val="none" w:sz="0" w:space="0" w:color="auto"/>
                <w:bottom w:val="none" w:sz="0" w:space="0" w:color="auto"/>
                <w:right w:val="none" w:sz="0" w:space="0" w:color="auto"/>
              </w:divBdr>
            </w:div>
          </w:divsChild>
        </w:div>
        <w:div w:id="2082561563">
          <w:marLeft w:val="0"/>
          <w:marRight w:val="0"/>
          <w:marTop w:val="0"/>
          <w:marBottom w:val="0"/>
          <w:divBdr>
            <w:top w:val="none" w:sz="0" w:space="0" w:color="auto"/>
            <w:left w:val="none" w:sz="0" w:space="0" w:color="auto"/>
            <w:bottom w:val="none" w:sz="0" w:space="0" w:color="auto"/>
            <w:right w:val="none" w:sz="0" w:space="0" w:color="auto"/>
          </w:divBdr>
          <w:divsChild>
            <w:div w:id="13062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798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3.xml" Id="rId10" /><Relationship Type="http://schemas.openxmlformats.org/officeDocument/2006/relationships/settings" Target="settings.xml" Id="rId4" /><Relationship Type="http://schemas.openxmlformats.org/officeDocument/2006/relationships/footer" Target="footer2.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B301-7CF9-4AF4-98E7-703DE03A6CCD}">
  <ds:schemaRefs>
    <ds:schemaRef ds:uri="http://schemas.openxmlformats.org/officeDocument/2006/bibliography"/>
  </ds:schemaRefs>
</ds:datastoreItem>
</file>

<file path=docMetadata/LabelInfo.xml><?xml version="1.0" encoding="utf-8"?>
<clbl:labelList xmlns:clbl="http://schemas.microsoft.com/office/2020/mipLabelMetadata">
  <clbl:label id="{6f0b9487-4fa8-42a8-aeb4-bf2e2c22d4e8}" enabled="0" method="" siteId="{6f0b9487-4fa8-42a8-aeb4-bf2e2c22d4e8}"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Mark Francos</dc:creator>
  <keywords/>
  <lastModifiedBy>Francos, Mark</lastModifiedBy>
  <revision>353</revision>
  <dcterms:created xsi:type="dcterms:W3CDTF">2025-07-02T00:25:00.0000000Z</dcterms:created>
  <dcterms:modified xsi:type="dcterms:W3CDTF">2026-02-10T18:36:33.3513252Z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b97f8c6de2be02e360835776f4b96d1cfc47614b5ad58131b345e0460b086031</vt:lpwstr>
  </property>
</Properties>
</file>